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36FA" w14:textId="77777777" w:rsidR="00A36993" w:rsidRPr="0073062B" w:rsidRDefault="00A36993" w:rsidP="0073062B">
      <w:pPr>
        <w:pStyle w:val="Overskrift1"/>
        <w:ind w:right="1"/>
        <w:jc w:val="right"/>
        <w:rPr>
          <w:sz w:val="28"/>
          <w:szCs w:val="28"/>
          <w:lang w:val="da-DK"/>
        </w:rPr>
      </w:pPr>
      <w:r w:rsidRPr="0073062B">
        <w:rPr>
          <w:sz w:val="28"/>
          <w:szCs w:val="28"/>
          <w:lang w:val="da-DK"/>
        </w:rPr>
        <w:t>Bilag 2</w:t>
      </w:r>
    </w:p>
    <w:p w14:paraId="3D650404" w14:textId="77777777" w:rsidR="00A36993" w:rsidRPr="00D626B6" w:rsidRDefault="00A36993" w:rsidP="00A36993">
      <w:pPr>
        <w:spacing w:before="136"/>
        <w:ind w:left="1" w:right="1"/>
        <w:jc w:val="center"/>
        <w:rPr>
          <w:b/>
          <w:sz w:val="24"/>
          <w:lang w:val="da-DK"/>
        </w:rPr>
      </w:pPr>
      <w:r w:rsidRPr="00D626B6">
        <w:rPr>
          <w:b/>
          <w:sz w:val="24"/>
          <w:lang w:val="da-DK"/>
        </w:rPr>
        <w:t>Specialiserede</w:t>
      </w:r>
      <w:r w:rsidRPr="00D626B6">
        <w:rPr>
          <w:b/>
          <w:spacing w:val="-5"/>
          <w:sz w:val="24"/>
          <w:lang w:val="da-DK"/>
        </w:rPr>
        <w:t xml:space="preserve"> </w:t>
      </w:r>
      <w:r w:rsidRPr="00D626B6">
        <w:rPr>
          <w:b/>
          <w:spacing w:val="-2"/>
          <w:sz w:val="24"/>
          <w:lang w:val="da-DK"/>
        </w:rPr>
        <w:t>plejefamilier</w:t>
      </w:r>
    </w:p>
    <w:p w14:paraId="6757D635" w14:textId="77777777" w:rsidR="00A36993" w:rsidRPr="00D626B6" w:rsidRDefault="00A36993" w:rsidP="00A36993">
      <w:pPr>
        <w:pStyle w:val="Brdtekst"/>
        <w:rPr>
          <w:b/>
          <w:sz w:val="20"/>
          <w:lang w:val="da-DK"/>
        </w:rPr>
      </w:pPr>
    </w:p>
    <w:p w14:paraId="2FC19768" w14:textId="77777777" w:rsidR="00A36993" w:rsidRPr="00D626B6" w:rsidRDefault="00A36993" w:rsidP="00A36993">
      <w:pPr>
        <w:pStyle w:val="Brdtekst"/>
        <w:spacing w:before="28"/>
        <w:rPr>
          <w:b/>
          <w:sz w:val="20"/>
          <w:lang w:val="da-DK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740"/>
      </w:tblGrid>
      <w:tr w:rsidR="00A36993" w:rsidRPr="00B7040C" w14:paraId="3E70E9D6" w14:textId="77777777" w:rsidTr="00843ED2">
        <w:trPr>
          <w:trHeight w:val="528"/>
        </w:trPr>
        <w:tc>
          <w:tcPr>
            <w:tcW w:w="9740" w:type="dxa"/>
            <w:shd w:val="clear" w:color="auto" w:fill="94B2D7"/>
          </w:tcPr>
          <w:p w14:paraId="30DA36B1" w14:textId="77777777" w:rsidR="00A36993" w:rsidRPr="00D626B6" w:rsidRDefault="00A36993" w:rsidP="00843ED2">
            <w:pPr>
              <w:pStyle w:val="TableParagraph"/>
              <w:spacing w:before="228" w:line="240" w:lineRule="auto"/>
              <w:ind w:left="4" w:right="4"/>
              <w:jc w:val="center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Registrering og indberetning af </w:t>
            </w:r>
            <w:r w:rsidRPr="00D626B6">
              <w:rPr>
                <w:spacing w:val="-2"/>
                <w:sz w:val="24"/>
                <w:lang w:val="da-DK"/>
              </w:rPr>
              <w:t>magtanvendelse eller andre indgreb i selvbestemmelsesretten</w:t>
            </w:r>
          </w:p>
        </w:tc>
      </w:tr>
      <w:tr w:rsidR="00A36993" w:rsidRPr="00D626B6" w14:paraId="62D0D8AF" w14:textId="77777777" w:rsidTr="00843ED2">
        <w:trPr>
          <w:trHeight w:val="1931"/>
        </w:trPr>
        <w:tc>
          <w:tcPr>
            <w:tcW w:w="9740" w:type="dxa"/>
          </w:tcPr>
          <w:p w14:paraId="0CC77FCD" w14:textId="77777777" w:rsidR="00A36993" w:rsidRPr="00D626B6" w:rsidRDefault="00A36993" w:rsidP="00843ED2">
            <w:pPr>
              <w:pStyle w:val="TableParagraph"/>
              <w:spacing w:before="228" w:line="240" w:lineRule="auto"/>
              <w:ind w:left="4" w:right="4"/>
              <w:jc w:val="center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I henhold </w:t>
            </w:r>
            <w:r w:rsidRPr="00D626B6">
              <w:rPr>
                <w:spacing w:val="-5"/>
                <w:sz w:val="24"/>
                <w:lang w:val="da-DK"/>
              </w:rPr>
              <w:t>til</w:t>
            </w:r>
          </w:p>
          <w:p w14:paraId="5C7E92C5" w14:textId="77777777" w:rsidR="00A36993" w:rsidRPr="00D626B6" w:rsidRDefault="00A36993" w:rsidP="00843ED2">
            <w:pPr>
              <w:pStyle w:val="TableParagraph"/>
              <w:spacing w:before="252" w:line="240" w:lineRule="auto"/>
              <w:ind w:left="4" w:right="4"/>
              <w:jc w:val="center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Bekendtgørelse </w:t>
            </w:r>
            <w:r w:rsidRPr="00672BA8">
              <w:rPr>
                <w:sz w:val="24"/>
                <w:lang w:val="da-DK"/>
              </w:rPr>
              <w:t>nr. 980 af 30. juni 2025</w:t>
            </w:r>
            <w:r>
              <w:rPr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 xml:space="preserve">om voksenansvar for anbragte børn og </w:t>
            </w:r>
            <w:r w:rsidRPr="00D626B6">
              <w:rPr>
                <w:spacing w:val="-4"/>
                <w:sz w:val="24"/>
                <w:lang w:val="da-DK"/>
              </w:rPr>
              <w:t>unge</w:t>
            </w:r>
          </w:p>
          <w:p w14:paraId="7ED16B5A" w14:textId="77777777" w:rsidR="00A36993" w:rsidRPr="00D626B6" w:rsidRDefault="00A36993" w:rsidP="00843ED2">
            <w:pPr>
              <w:pStyle w:val="TableParagraph"/>
              <w:spacing w:line="240" w:lineRule="auto"/>
              <w:ind w:left="0"/>
              <w:rPr>
                <w:b/>
                <w:sz w:val="24"/>
                <w:lang w:val="da-DK"/>
              </w:rPr>
            </w:pPr>
          </w:p>
          <w:p w14:paraId="43104917" w14:textId="77777777" w:rsidR="00A36993" w:rsidRPr="00D626B6" w:rsidRDefault="00A36993" w:rsidP="00843ED2">
            <w:pPr>
              <w:pStyle w:val="TableParagraph"/>
              <w:spacing w:line="240" w:lineRule="auto"/>
              <w:ind w:left="4" w:right="5"/>
              <w:jc w:val="center"/>
              <w:rPr>
                <w:b/>
                <w:sz w:val="24"/>
                <w:lang w:val="da-DK"/>
              </w:rPr>
            </w:pPr>
            <w:r w:rsidRPr="00D626B6">
              <w:rPr>
                <w:b/>
                <w:sz w:val="24"/>
                <w:lang w:val="da-DK"/>
              </w:rPr>
              <w:t xml:space="preserve">Bilag </w:t>
            </w:r>
            <w:r w:rsidRPr="00D626B6">
              <w:rPr>
                <w:b/>
                <w:spacing w:val="-10"/>
                <w:sz w:val="24"/>
                <w:lang w:val="da-DK"/>
              </w:rPr>
              <w:t>2</w:t>
            </w:r>
          </w:p>
        </w:tc>
      </w:tr>
      <w:tr w:rsidR="00A36993" w:rsidRPr="00B7040C" w14:paraId="06AD0030" w14:textId="77777777" w:rsidTr="00843ED2">
        <w:trPr>
          <w:trHeight w:val="2508"/>
        </w:trPr>
        <w:tc>
          <w:tcPr>
            <w:tcW w:w="9740" w:type="dxa"/>
          </w:tcPr>
          <w:p w14:paraId="0115AFE8" w14:textId="77777777" w:rsidR="00A36993" w:rsidRPr="00D626B6" w:rsidRDefault="00A36993" w:rsidP="00843ED2">
            <w:pPr>
              <w:pStyle w:val="TableParagraph"/>
              <w:spacing w:line="240" w:lineRule="auto"/>
              <w:ind w:left="4" w:right="3"/>
              <w:jc w:val="center"/>
              <w:rPr>
                <w:b/>
                <w:sz w:val="24"/>
                <w:lang w:val="da-DK"/>
              </w:rPr>
            </w:pPr>
            <w:r w:rsidRPr="00D626B6">
              <w:rPr>
                <w:b/>
                <w:sz w:val="24"/>
                <w:lang w:val="da-DK"/>
              </w:rPr>
              <w:t>Specialiserede</w:t>
            </w:r>
            <w:r w:rsidRPr="00D626B6">
              <w:rPr>
                <w:b/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b/>
                <w:spacing w:val="-2"/>
                <w:sz w:val="24"/>
                <w:lang w:val="da-DK"/>
              </w:rPr>
              <w:t>plejefamilier</w:t>
            </w:r>
          </w:p>
          <w:p w14:paraId="380A1433" w14:textId="77777777" w:rsidR="00A36993" w:rsidRPr="00D626B6" w:rsidRDefault="00A36993" w:rsidP="00843ED2">
            <w:pPr>
              <w:pStyle w:val="TableParagraph"/>
              <w:spacing w:before="252" w:line="249" w:lineRule="auto"/>
              <w:ind w:left="4" w:right="1"/>
              <w:jc w:val="center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DET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ER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ALENE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OPLYSNINGERNE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I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DE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BLÅ</w:t>
            </w:r>
            <w:r w:rsidRPr="00D626B6">
              <w:rPr>
                <w:spacing w:val="-8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FELTER,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DER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SKAL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UDFYLDES</w:t>
            </w:r>
            <w:r w:rsidRPr="00D626B6">
              <w:rPr>
                <w:spacing w:val="-8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OG</w:t>
            </w:r>
            <w:r w:rsidRPr="00D626B6">
              <w:rPr>
                <w:spacing w:val="-8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 xml:space="preserve">INDBE- </w:t>
            </w:r>
            <w:r w:rsidRPr="00D626B6">
              <w:rPr>
                <w:spacing w:val="-2"/>
                <w:sz w:val="24"/>
                <w:lang w:val="da-DK"/>
              </w:rPr>
              <w:t>RETTES</w:t>
            </w:r>
          </w:p>
          <w:p w14:paraId="75B5B5DA" w14:textId="77777777" w:rsidR="00A36993" w:rsidRPr="00D626B6" w:rsidRDefault="00A36993" w:rsidP="00843ED2">
            <w:pPr>
              <w:pStyle w:val="TableParagraph"/>
              <w:spacing w:before="205" w:line="240" w:lineRule="auto"/>
              <w:ind w:left="0"/>
              <w:rPr>
                <w:b/>
                <w:sz w:val="24"/>
                <w:lang w:val="da-DK"/>
              </w:rPr>
            </w:pPr>
          </w:p>
          <w:p w14:paraId="570E62E1" w14:textId="77777777" w:rsidR="00A36993" w:rsidRPr="00D626B6" w:rsidRDefault="00A36993" w:rsidP="00843ED2">
            <w:pPr>
              <w:pStyle w:val="TableParagraph"/>
              <w:spacing w:before="1" w:line="240" w:lineRule="auto"/>
              <w:ind w:left="4" w:right="4"/>
              <w:jc w:val="center"/>
              <w:rPr>
                <w:b/>
                <w:sz w:val="24"/>
                <w:lang w:val="da-DK"/>
              </w:rPr>
            </w:pPr>
            <w:r w:rsidRPr="00D626B6">
              <w:rPr>
                <w:b/>
                <w:sz w:val="24"/>
                <w:u w:val="single"/>
                <w:lang w:val="da-DK"/>
              </w:rPr>
              <w:t xml:space="preserve">Alle blå felter </w:t>
            </w:r>
            <w:r w:rsidRPr="00D626B6">
              <w:rPr>
                <w:b/>
                <w:i/>
                <w:sz w:val="24"/>
                <w:u w:val="single"/>
                <w:lang w:val="da-DK"/>
              </w:rPr>
              <w:t>skal</w:t>
            </w:r>
            <w:r w:rsidRPr="00D626B6">
              <w:rPr>
                <w:b/>
                <w:sz w:val="24"/>
                <w:u w:val="single"/>
                <w:lang w:val="da-DK"/>
              </w:rPr>
              <w:t xml:space="preserve"> </w:t>
            </w:r>
            <w:r w:rsidRPr="00D626B6">
              <w:rPr>
                <w:b/>
                <w:spacing w:val="-2"/>
                <w:sz w:val="24"/>
                <w:u w:val="single"/>
                <w:lang w:val="da-DK"/>
              </w:rPr>
              <w:t xml:space="preserve">udfyldes. Der kan kun registreres ét indgreb per indberetningsskema. </w:t>
            </w:r>
          </w:p>
          <w:p w14:paraId="5DF44726" w14:textId="77777777" w:rsidR="00A36993" w:rsidRPr="00D626B6" w:rsidRDefault="00A36993" w:rsidP="00843ED2">
            <w:pPr>
              <w:pStyle w:val="TableParagraph"/>
              <w:spacing w:before="1" w:line="240" w:lineRule="auto"/>
              <w:ind w:left="4" w:right="4"/>
              <w:jc w:val="center"/>
              <w:rPr>
                <w:b/>
                <w:spacing w:val="-2"/>
                <w:sz w:val="24"/>
                <w:u w:val="single"/>
                <w:lang w:val="da-DK"/>
              </w:rPr>
            </w:pPr>
          </w:p>
          <w:p w14:paraId="7F5A6ED8" w14:textId="77777777" w:rsidR="00A36993" w:rsidRPr="00D626B6" w:rsidRDefault="00A36993" w:rsidP="00843ED2">
            <w:pPr>
              <w:pStyle w:val="TableParagraph"/>
              <w:spacing w:before="1" w:line="240" w:lineRule="auto"/>
              <w:ind w:left="4" w:right="4"/>
              <w:jc w:val="center"/>
              <w:rPr>
                <w:b/>
                <w:sz w:val="24"/>
                <w:lang w:val="da-DK"/>
              </w:rPr>
            </w:pPr>
            <w:r w:rsidRPr="00D626B6">
              <w:rPr>
                <w:b/>
                <w:spacing w:val="-2"/>
                <w:sz w:val="24"/>
                <w:u w:val="single"/>
                <w:lang w:val="da-DK"/>
              </w:rPr>
              <w:t>De grønne felter</w:t>
            </w:r>
            <w:r w:rsidRPr="00D626B6">
              <w:rPr>
                <w:b/>
                <w:i/>
                <w:iCs/>
                <w:spacing w:val="-2"/>
                <w:sz w:val="24"/>
                <w:u w:val="single"/>
                <w:lang w:val="da-DK"/>
              </w:rPr>
              <w:t xml:space="preserve"> kan</w:t>
            </w:r>
            <w:r w:rsidRPr="00D626B6">
              <w:rPr>
                <w:b/>
                <w:spacing w:val="-2"/>
                <w:sz w:val="24"/>
                <w:u w:val="single"/>
                <w:lang w:val="da-DK"/>
              </w:rPr>
              <w:t xml:space="preserve"> udfyldes til anbringelsesstedets interne brug.</w:t>
            </w:r>
          </w:p>
          <w:p w14:paraId="4B5B3FD7" w14:textId="77777777" w:rsidR="00A36993" w:rsidRPr="00D626B6" w:rsidRDefault="00A36993" w:rsidP="00843ED2">
            <w:pPr>
              <w:pStyle w:val="TableParagraph"/>
              <w:spacing w:before="252" w:line="256" w:lineRule="exact"/>
              <w:ind w:left="4" w:right="3"/>
              <w:jc w:val="center"/>
              <w:rPr>
                <w:b/>
                <w:sz w:val="24"/>
                <w:lang w:val="da-DK"/>
              </w:rPr>
            </w:pPr>
            <w:r w:rsidRPr="00D626B6">
              <w:rPr>
                <w:b/>
                <w:sz w:val="24"/>
                <w:u w:val="single"/>
                <w:lang w:val="da-DK"/>
              </w:rPr>
              <w:t>Det</w:t>
            </w:r>
            <w:r w:rsidRPr="00D626B6">
              <w:rPr>
                <w:b/>
                <w:spacing w:val="-1"/>
                <w:sz w:val="24"/>
                <w:u w:val="single"/>
                <w:lang w:val="da-DK"/>
              </w:rPr>
              <w:t xml:space="preserve"> </w:t>
            </w:r>
            <w:r w:rsidRPr="00D626B6">
              <w:rPr>
                <w:b/>
                <w:sz w:val="24"/>
                <w:u w:val="single"/>
                <w:lang w:val="da-DK"/>
              </w:rPr>
              <w:t>bemærkes, at lovhenvisninger er</w:t>
            </w:r>
            <w:r w:rsidRPr="00D626B6">
              <w:rPr>
                <w:b/>
                <w:spacing w:val="-1"/>
                <w:sz w:val="24"/>
                <w:u w:val="single"/>
                <w:lang w:val="da-DK"/>
              </w:rPr>
              <w:t xml:space="preserve"> </w:t>
            </w:r>
            <w:r w:rsidRPr="00D626B6">
              <w:rPr>
                <w:b/>
                <w:sz w:val="24"/>
                <w:u w:val="single"/>
                <w:lang w:val="da-DK"/>
              </w:rPr>
              <w:t>til lov om voksenansvar</w:t>
            </w:r>
            <w:r w:rsidRPr="00D626B6">
              <w:rPr>
                <w:b/>
                <w:spacing w:val="-1"/>
                <w:sz w:val="24"/>
                <w:u w:val="single"/>
                <w:lang w:val="da-DK"/>
              </w:rPr>
              <w:t xml:space="preserve"> </w:t>
            </w:r>
            <w:r w:rsidRPr="00D626B6">
              <w:rPr>
                <w:b/>
                <w:sz w:val="24"/>
                <w:u w:val="single"/>
                <w:lang w:val="da-DK"/>
              </w:rPr>
              <w:t>for anbragte børn</w:t>
            </w:r>
            <w:r w:rsidRPr="00D626B6">
              <w:rPr>
                <w:b/>
                <w:spacing w:val="-1"/>
                <w:sz w:val="24"/>
                <w:u w:val="single"/>
                <w:lang w:val="da-DK"/>
              </w:rPr>
              <w:t xml:space="preserve"> </w:t>
            </w:r>
            <w:r w:rsidRPr="00D626B6">
              <w:rPr>
                <w:b/>
                <w:sz w:val="24"/>
                <w:u w:val="single"/>
                <w:lang w:val="da-DK"/>
              </w:rPr>
              <w:t xml:space="preserve">og </w:t>
            </w:r>
            <w:r w:rsidRPr="00D626B6">
              <w:rPr>
                <w:b/>
                <w:spacing w:val="-2"/>
                <w:sz w:val="24"/>
                <w:u w:val="single"/>
                <w:lang w:val="da-DK"/>
              </w:rPr>
              <w:t>unge.</w:t>
            </w:r>
          </w:p>
        </w:tc>
      </w:tr>
    </w:tbl>
    <w:p w14:paraId="35ECE630" w14:textId="77777777" w:rsidR="00A36993" w:rsidRPr="00D626B6" w:rsidRDefault="00A36993" w:rsidP="00A36993">
      <w:pPr>
        <w:pStyle w:val="Brdtekst"/>
        <w:spacing w:before="181" w:after="1"/>
        <w:rPr>
          <w:b/>
          <w:sz w:val="20"/>
          <w:lang w:val="da-DK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7400"/>
      </w:tblGrid>
      <w:tr w:rsidR="00A36993" w:rsidRPr="00D626B6" w14:paraId="5393D79E" w14:textId="77777777" w:rsidTr="00843ED2">
        <w:trPr>
          <w:trHeight w:val="287"/>
        </w:trPr>
        <w:tc>
          <w:tcPr>
            <w:tcW w:w="9760" w:type="dxa"/>
            <w:gridSpan w:val="2"/>
            <w:shd w:val="clear" w:color="auto" w:fill="94B2D7"/>
          </w:tcPr>
          <w:p w14:paraId="5C47947B" w14:textId="77777777" w:rsidR="00A36993" w:rsidRDefault="00A36993" w:rsidP="00843ED2">
            <w:pPr>
              <w:pStyle w:val="TableParagraph"/>
              <w:rPr>
                <w:sz w:val="24"/>
                <w:lang w:val="da-DK"/>
              </w:rPr>
            </w:pPr>
          </w:p>
          <w:p w14:paraId="411812BE" w14:textId="77777777" w:rsidR="00A36993" w:rsidRPr="00D626B6" w:rsidRDefault="00A36993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1. Generelle </w:t>
            </w:r>
            <w:r w:rsidRPr="00D626B6">
              <w:rPr>
                <w:spacing w:val="-2"/>
                <w:sz w:val="24"/>
                <w:lang w:val="da-DK"/>
              </w:rPr>
              <w:t>oplysninger</w:t>
            </w:r>
          </w:p>
        </w:tc>
      </w:tr>
      <w:tr w:rsidR="00A36993" w:rsidRPr="00D626B6" w14:paraId="42B16E3A" w14:textId="77777777" w:rsidTr="00843ED2">
        <w:trPr>
          <w:trHeight w:val="576"/>
        </w:trPr>
        <w:tc>
          <w:tcPr>
            <w:tcW w:w="2360" w:type="dxa"/>
          </w:tcPr>
          <w:p w14:paraId="69C3A502" w14:textId="77777777" w:rsidR="00A36993" w:rsidRDefault="00A36993" w:rsidP="00843ED2">
            <w:pPr>
              <w:pStyle w:val="TableParagraph"/>
              <w:rPr>
                <w:sz w:val="24"/>
                <w:lang w:val="da-DK"/>
              </w:rPr>
            </w:pPr>
          </w:p>
          <w:p w14:paraId="119E2B0D" w14:textId="77777777" w:rsidR="00A36993" w:rsidRPr="00D626B6" w:rsidRDefault="00A36993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Kontrakthavende </w:t>
            </w:r>
            <w:r w:rsidRPr="00D626B6">
              <w:rPr>
                <w:spacing w:val="-2"/>
                <w:sz w:val="24"/>
                <w:lang w:val="da-DK"/>
              </w:rPr>
              <w:t>pleje-</w:t>
            </w:r>
          </w:p>
          <w:p w14:paraId="7BE645B8" w14:textId="77777777" w:rsidR="00A36993" w:rsidRPr="00D626B6" w:rsidRDefault="00A36993" w:rsidP="00843ED2">
            <w:pPr>
              <w:pStyle w:val="TableParagraph"/>
              <w:spacing w:before="12" w:line="240" w:lineRule="auto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forælders</w:t>
            </w:r>
            <w:r w:rsidRPr="00D626B6">
              <w:rPr>
                <w:spacing w:val="-9"/>
                <w:sz w:val="24"/>
                <w:lang w:val="da-DK"/>
              </w:rPr>
              <w:t xml:space="preserve"> </w:t>
            </w:r>
            <w:r w:rsidRPr="00D626B6">
              <w:rPr>
                <w:spacing w:val="-4"/>
                <w:sz w:val="24"/>
                <w:lang w:val="da-DK"/>
              </w:rPr>
              <w:t>navn</w:t>
            </w:r>
          </w:p>
        </w:tc>
        <w:tc>
          <w:tcPr>
            <w:tcW w:w="7400" w:type="dxa"/>
          </w:tcPr>
          <w:p w14:paraId="4C0DA64B" w14:textId="77777777" w:rsidR="00A36993" w:rsidRPr="00D626B6" w:rsidRDefault="00A36993" w:rsidP="00843ED2">
            <w:pPr>
              <w:pStyle w:val="TableParagraph"/>
              <w:spacing w:line="240" w:lineRule="auto"/>
              <w:ind w:left="0"/>
              <w:rPr>
                <w:lang w:val="da-DK"/>
              </w:rPr>
            </w:pPr>
          </w:p>
        </w:tc>
      </w:tr>
      <w:tr w:rsidR="00A36993" w:rsidRPr="00D626B6" w14:paraId="593A52AD" w14:textId="77777777" w:rsidTr="00843ED2">
        <w:trPr>
          <w:trHeight w:val="287"/>
        </w:trPr>
        <w:tc>
          <w:tcPr>
            <w:tcW w:w="2360" w:type="dxa"/>
          </w:tcPr>
          <w:p w14:paraId="2BDE7EE3" w14:textId="77777777" w:rsidR="00A36993" w:rsidRDefault="00A36993" w:rsidP="00843ED2">
            <w:pPr>
              <w:pStyle w:val="TableParagraph"/>
              <w:rPr>
                <w:spacing w:val="-2"/>
                <w:sz w:val="24"/>
                <w:lang w:val="da-DK"/>
              </w:rPr>
            </w:pPr>
          </w:p>
          <w:p w14:paraId="11B69FD0" w14:textId="77777777" w:rsidR="00A36993" w:rsidRPr="00D626B6" w:rsidRDefault="00A36993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pacing w:val="-2"/>
                <w:sz w:val="24"/>
                <w:lang w:val="da-DK"/>
              </w:rPr>
              <w:t>Adresse</w:t>
            </w:r>
          </w:p>
        </w:tc>
        <w:tc>
          <w:tcPr>
            <w:tcW w:w="7400" w:type="dxa"/>
          </w:tcPr>
          <w:p w14:paraId="261D9DC5" w14:textId="77777777" w:rsidR="00A36993" w:rsidRPr="00D626B6" w:rsidRDefault="00A36993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</w:tr>
    </w:tbl>
    <w:p w14:paraId="2D8294F6" w14:textId="77777777" w:rsidR="00A36993" w:rsidRPr="00D626B6" w:rsidRDefault="00A36993" w:rsidP="00A36993">
      <w:pPr>
        <w:pStyle w:val="Brdtekst"/>
        <w:spacing w:before="148" w:after="1"/>
        <w:rPr>
          <w:b/>
          <w:sz w:val="20"/>
          <w:lang w:val="da-DK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0"/>
        <w:gridCol w:w="7700"/>
      </w:tblGrid>
      <w:tr w:rsidR="00A36993" w:rsidRPr="00B7040C" w14:paraId="77D16A98" w14:textId="77777777" w:rsidTr="00843ED2">
        <w:trPr>
          <w:trHeight w:val="287"/>
        </w:trPr>
        <w:tc>
          <w:tcPr>
            <w:tcW w:w="9780" w:type="dxa"/>
            <w:gridSpan w:val="2"/>
            <w:shd w:val="clear" w:color="auto" w:fill="94B2D7"/>
          </w:tcPr>
          <w:p w14:paraId="05995A3E" w14:textId="77777777" w:rsidR="00A36993" w:rsidRDefault="00A36993" w:rsidP="00843ED2">
            <w:pPr>
              <w:pStyle w:val="TableParagraph"/>
              <w:rPr>
                <w:sz w:val="24"/>
                <w:lang w:val="da-DK"/>
              </w:rPr>
            </w:pPr>
          </w:p>
          <w:p w14:paraId="6727AAD4" w14:textId="77777777" w:rsidR="00A36993" w:rsidRPr="00D626B6" w:rsidRDefault="00A36993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2. Oplysninger om hvem der foretog </w:t>
            </w:r>
            <w:r w:rsidRPr="00D626B6">
              <w:rPr>
                <w:spacing w:val="-2"/>
                <w:sz w:val="24"/>
                <w:lang w:val="da-DK"/>
              </w:rPr>
              <w:t>indgrebet</w:t>
            </w:r>
          </w:p>
        </w:tc>
      </w:tr>
      <w:tr w:rsidR="00A36993" w:rsidRPr="00D626B6" w14:paraId="1EC9DC76" w14:textId="77777777" w:rsidTr="00843ED2">
        <w:trPr>
          <w:trHeight w:val="288"/>
        </w:trPr>
        <w:tc>
          <w:tcPr>
            <w:tcW w:w="2080" w:type="dxa"/>
          </w:tcPr>
          <w:p w14:paraId="37F3326B" w14:textId="77777777" w:rsidR="00A36993" w:rsidRDefault="00A36993" w:rsidP="00843ED2">
            <w:pPr>
              <w:pStyle w:val="TableParagraph"/>
              <w:rPr>
                <w:spacing w:val="-4"/>
                <w:sz w:val="24"/>
                <w:lang w:val="da-DK"/>
              </w:rPr>
            </w:pPr>
          </w:p>
          <w:p w14:paraId="07E20D9D" w14:textId="77777777" w:rsidR="00A36993" w:rsidRPr="00D626B6" w:rsidRDefault="00A36993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pacing w:val="-4"/>
                <w:sz w:val="24"/>
                <w:lang w:val="da-DK"/>
              </w:rPr>
              <w:t>Navn</w:t>
            </w:r>
          </w:p>
        </w:tc>
        <w:tc>
          <w:tcPr>
            <w:tcW w:w="7700" w:type="dxa"/>
          </w:tcPr>
          <w:p w14:paraId="0630F23E" w14:textId="77777777" w:rsidR="00A36993" w:rsidRPr="00D626B6" w:rsidRDefault="00A36993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</w:tr>
    </w:tbl>
    <w:p w14:paraId="411B6D97" w14:textId="77777777" w:rsidR="00A36993" w:rsidRPr="00D626B6" w:rsidRDefault="00A36993" w:rsidP="00A36993">
      <w:pPr>
        <w:pStyle w:val="Brdtekst"/>
        <w:spacing w:before="147" w:after="1"/>
        <w:rPr>
          <w:b/>
          <w:sz w:val="20"/>
          <w:lang w:val="da-DK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620"/>
        <w:gridCol w:w="3700"/>
        <w:gridCol w:w="3080"/>
      </w:tblGrid>
      <w:tr w:rsidR="00A36993" w:rsidRPr="00B7040C" w14:paraId="02C127E0" w14:textId="77777777" w:rsidTr="00843ED2">
        <w:trPr>
          <w:trHeight w:val="287"/>
        </w:trPr>
        <w:tc>
          <w:tcPr>
            <w:tcW w:w="9780" w:type="dxa"/>
            <w:gridSpan w:val="4"/>
            <w:shd w:val="clear" w:color="auto" w:fill="94B2D7"/>
          </w:tcPr>
          <w:p w14:paraId="544801B6" w14:textId="77777777" w:rsidR="00A36993" w:rsidRDefault="00A36993" w:rsidP="00843ED2">
            <w:pPr>
              <w:pStyle w:val="TableParagraph"/>
              <w:rPr>
                <w:sz w:val="24"/>
                <w:lang w:val="da-DK"/>
              </w:rPr>
            </w:pPr>
          </w:p>
          <w:p w14:paraId="6976845F" w14:textId="77777777" w:rsidR="00A36993" w:rsidRPr="00D626B6" w:rsidRDefault="00A36993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3. Oplysninger om barnet /den </w:t>
            </w:r>
            <w:r w:rsidRPr="00D626B6">
              <w:rPr>
                <w:spacing w:val="-4"/>
                <w:sz w:val="24"/>
                <w:lang w:val="da-DK"/>
              </w:rPr>
              <w:t>unge</w:t>
            </w:r>
          </w:p>
        </w:tc>
      </w:tr>
      <w:tr w:rsidR="00A36993" w:rsidRPr="00D626B6" w14:paraId="2A55E7DB" w14:textId="77777777" w:rsidTr="00843ED2">
        <w:trPr>
          <w:trHeight w:val="287"/>
        </w:trPr>
        <w:tc>
          <w:tcPr>
            <w:tcW w:w="1380" w:type="dxa"/>
          </w:tcPr>
          <w:p w14:paraId="47237D6A" w14:textId="77777777" w:rsidR="00A36993" w:rsidRDefault="00A36993" w:rsidP="00843ED2">
            <w:pPr>
              <w:pStyle w:val="TableParagraph"/>
              <w:rPr>
                <w:spacing w:val="-2"/>
                <w:sz w:val="24"/>
                <w:lang w:val="da-DK"/>
              </w:rPr>
            </w:pPr>
          </w:p>
          <w:p w14:paraId="378F1876" w14:textId="77777777" w:rsidR="00A36993" w:rsidRPr="00D626B6" w:rsidRDefault="00A36993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pacing w:val="-2"/>
                <w:sz w:val="24"/>
                <w:lang w:val="da-DK"/>
              </w:rPr>
              <w:t>Navn:</w:t>
            </w:r>
          </w:p>
        </w:tc>
        <w:tc>
          <w:tcPr>
            <w:tcW w:w="8400" w:type="dxa"/>
            <w:gridSpan w:val="3"/>
          </w:tcPr>
          <w:p w14:paraId="07AA4641" w14:textId="77777777" w:rsidR="00A36993" w:rsidRPr="00D626B6" w:rsidRDefault="00A36993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</w:tr>
      <w:tr w:rsidR="00A36993" w:rsidRPr="00B7040C" w14:paraId="40335E88" w14:textId="77777777" w:rsidTr="00843ED2">
        <w:trPr>
          <w:trHeight w:val="288"/>
        </w:trPr>
        <w:tc>
          <w:tcPr>
            <w:tcW w:w="1380" w:type="dxa"/>
          </w:tcPr>
          <w:p w14:paraId="3CAC97E6" w14:textId="77777777" w:rsidR="00A36993" w:rsidRDefault="00A36993" w:rsidP="00843ED2">
            <w:pPr>
              <w:pStyle w:val="TableParagraph"/>
              <w:rPr>
                <w:spacing w:val="-2"/>
                <w:sz w:val="24"/>
                <w:lang w:val="da-DK"/>
              </w:rPr>
            </w:pPr>
          </w:p>
          <w:p w14:paraId="444C1624" w14:textId="77777777" w:rsidR="00A36993" w:rsidRPr="00D626B6" w:rsidRDefault="00A36993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pacing w:val="-2"/>
                <w:sz w:val="24"/>
                <w:lang w:val="da-DK"/>
              </w:rPr>
              <w:t>Alder:</w:t>
            </w:r>
          </w:p>
        </w:tc>
        <w:tc>
          <w:tcPr>
            <w:tcW w:w="1620" w:type="dxa"/>
          </w:tcPr>
          <w:p w14:paraId="35FA36C6" w14:textId="77777777" w:rsidR="00A36993" w:rsidRDefault="00A36993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  <w:p w14:paraId="5B141FA5" w14:textId="77777777" w:rsidR="00A36993" w:rsidRPr="00D626B6" w:rsidRDefault="00A36993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  <w:tc>
          <w:tcPr>
            <w:tcW w:w="3700" w:type="dxa"/>
          </w:tcPr>
          <w:p w14:paraId="2E0EF55A" w14:textId="77777777" w:rsidR="00A36993" w:rsidRDefault="00A36993" w:rsidP="00843ED2">
            <w:pPr>
              <w:pStyle w:val="TableParagraph"/>
              <w:rPr>
                <w:sz w:val="24"/>
                <w:lang w:val="da-DK"/>
              </w:rPr>
            </w:pPr>
          </w:p>
          <w:p w14:paraId="0EE75391" w14:textId="77777777" w:rsidR="00A36993" w:rsidRPr="00D626B6" w:rsidRDefault="00A36993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Dato for anbringelse i </w:t>
            </w:r>
            <w:r w:rsidRPr="00D626B6">
              <w:rPr>
                <w:spacing w:val="-2"/>
                <w:sz w:val="24"/>
                <w:lang w:val="da-DK"/>
              </w:rPr>
              <w:t>plejefamilien:</w:t>
            </w:r>
          </w:p>
        </w:tc>
        <w:tc>
          <w:tcPr>
            <w:tcW w:w="3080" w:type="dxa"/>
          </w:tcPr>
          <w:p w14:paraId="5B7D9B4B" w14:textId="77777777" w:rsidR="00A36993" w:rsidRDefault="00A36993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  <w:p w14:paraId="7CBB803B" w14:textId="77777777" w:rsidR="00A36993" w:rsidRPr="00D626B6" w:rsidRDefault="00A36993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</w:tr>
      <w:tr w:rsidR="00A36993" w:rsidRPr="00D626B6" w14:paraId="6163B7C2" w14:textId="77777777" w:rsidTr="00843ED2">
        <w:trPr>
          <w:trHeight w:val="288"/>
        </w:trPr>
        <w:tc>
          <w:tcPr>
            <w:tcW w:w="1380" w:type="dxa"/>
          </w:tcPr>
          <w:p w14:paraId="0DBE4E11" w14:textId="77777777" w:rsidR="00A36993" w:rsidRDefault="00A36993" w:rsidP="00843ED2">
            <w:pPr>
              <w:pStyle w:val="TableParagraph"/>
              <w:rPr>
                <w:sz w:val="24"/>
                <w:lang w:val="da-DK"/>
              </w:rPr>
            </w:pPr>
          </w:p>
          <w:p w14:paraId="58C5A0AA" w14:textId="77777777" w:rsidR="00A36993" w:rsidRPr="00D626B6" w:rsidRDefault="00A36993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Anbragt </w:t>
            </w:r>
            <w:r w:rsidRPr="00D626B6">
              <w:rPr>
                <w:spacing w:val="-5"/>
                <w:sz w:val="24"/>
                <w:lang w:val="da-DK"/>
              </w:rPr>
              <w:t>af</w:t>
            </w:r>
          </w:p>
        </w:tc>
        <w:tc>
          <w:tcPr>
            <w:tcW w:w="5320" w:type="dxa"/>
            <w:gridSpan w:val="2"/>
          </w:tcPr>
          <w:p w14:paraId="30B18655" w14:textId="77777777" w:rsidR="00A36993" w:rsidRDefault="00A36993" w:rsidP="00843ED2">
            <w:pPr>
              <w:pStyle w:val="TableParagraph"/>
              <w:tabs>
                <w:tab w:val="left" w:pos="214"/>
              </w:tabs>
              <w:ind w:left="205"/>
              <w:rPr>
                <w:sz w:val="24"/>
                <w:lang w:val="da-DK"/>
              </w:rPr>
            </w:pPr>
          </w:p>
          <w:p w14:paraId="257B25ED" w14:textId="77777777" w:rsidR="00A36993" w:rsidRPr="00D626B6" w:rsidRDefault="00A36993" w:rsidP="00A36993">
            <w:pPr>
              <w:pStyle w:val="TableParagraph"/>
              <w:numPr>
                <w:ilvl w:val="0"/>
                <w:numId w:val="25"/>
              </w:numPr>
              <w:tabs>
                <w:tab w:val="left" w:pos="214"/>
              </w:tabs>
              <w:ind w:hanging="204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Børne- og </w:t>
            </w:r>
            <w:r w:rsidRPr="00D626B6">
              <w:rPr>
                <w:spacing w:val="-2"/>
                <w:sz w:val="24"/>
                <w:lang w:val="da-DK"/>
              </w:rPr>
              <w:t>ungeudvalget/kommunalbestyrelsen</w:t>
            </w:r>
          </w:p>
        </w:tc>
        <w:tc>
          <w:tcPr>
            <w:tcW w:w="3080" w:type="dxa"/>
          </w:tcPr>
          <w:p w14:paraId="006AADAC" w14:textId="77777777" w:rsidR="00A36993" w:rsidRPr="00672BA8" w:rsidRDefault="00A36993" w:rsidP="00843ED2">
            <w:pPr>
              <w:pStyle w:val="TableParagraph"/>
              <w:tabs>
                <w:tab w:val="left" w:pos="214"/>
              </w:tabs>
              <w:ind w:left="214"/>
              <w:rPr>
                <w:sz w:val="24"/>
                <w:lang w:val="da-DK"/>
              </w:rPr>
            </w:pPr>
          </w:p>
          <w:p w14:paraId="17955848" w14:textId="77777777" w:rsidR="00A36993" w:rsidRPr="00C2757A" w:rsidRDefault="00A36993" w:rsidP="00A36993">
            <w:pPr>
              <w:pStyle w:val="TableParagraph"/>
              <w:numPr>
                <w:ilvl w:val="0"/>
                <w:numId w:val="24"/>
              </w:numPr>
              <w:tabs>
                <w:tab w:val="left" w:pos="214"/>
              </w:tabs>
              <w:ind w:hanging="204"/>
              <w:rPr>
                <w:sz w:val="24"/>
                <w:lang w:val="da-DK"/>
              </w:rPr>
            </w:pPr>
            <w:r w:rsidRPr="00D626B6">
              <w:rPr>
                <w:spacing w:val="-2"/>
                <w:sz w:val="24"/>
                <w:lang w:val="da-DK"/>
              </w:rPr>
              <w:t>Ungdomskriminalitetsnævnet</w:t>
            </w:r>
          </w:p>
          <w:p w14:paraId="57688FDB" w14:textId="77777777" w:rsidR="00A36993" w:rsidRPr="00D626B6" w:rsidRDefault="00A36993" w:rsidP="00843ED2">
            <w:pPr>
              <w:pStyle w:val="TableParagraph"/>
              <w:tabs>
                <w:tab w:val="left" w:pos="214"/>
              </w:tabs>
              <w:ind w:left="214"/>
              <w:rPr>
                <w:sz w:val="24"/>
                <w:lang w:val="da-DK"/>
              </w:rPr>
            </w:pPr>
          </w:p>
        </w:tc>
      </w:tr>
    </w:tbl>
    <w:p w14:paraId="498D84E9" w14:textId="77777777" w:rsidR="00A36993" w:rsidRDefault="00A36993" w:rsidP="00A36993">
      <w:pPr>
        <w:pStyle w:val="Brdtekst"/>
        <w:spacing w:before="148" w:after="1"/>
        <w:rPr>
          <w:b/>
          <w:sz w:val="20"/>
          <w:lang w:val="da-DK"/>
        </w:rPr>
      </w:pPr>
    </w:p>
    <w:p w14:paraId="5530CD03" w14:textId="77777777" w:rsidR="00A36993" w:rsidRPr="00D626B6" w:rsidRDefault="00A36993" w:rsidP="00A36993">
      <w:pPr>
        <w:pStyle w:val="Brdtekst"/>
        <w:spacing w:before="148" w:after="1"/>
        <w:rPr>
          <w:b/>
          <w:sz w:val="20"/>
          <w:lang w:val="da-DK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0"/>
        <w:gridCol w:w="2240"/>
        <w:gridCol w:w="580"/>
        <w:gridCol w:w="3580"/>
      </w:tblGrid>
      <w:tr w:rsidR="00A36993" w:rsidRPr="00B7040C" w14:paraId="76238D94" w14:textId="77777777" w:rsidTr="00843ED2">
        <w:trPr>
          <w:trHeight w:val="288"/>
        </w:trPr>
        <w:tc>
          <w:tcPr>
            <w:tcW w:w="9760" w:type="dxa"/>
            <w:gridSpan w:val="5"/>
            <w:shd w:val="clear" w:color="auto" w:fill="94B2D7"/>
          </w:tcPr>
          <w:p w14:paraId="4C35DB48" w14:textId="77777777" w:rsidR="00A36993" w:rsidRDefault="00A36993" w:rsidP="00843ED2">
            <w:pPr>
              <w:pStyle w:val="TableParagraph"/>
              <w:rPr>
                <w:sz w:val="24"/>
                <w:lang w:val="da-DK"/>
              </w:rPr>
            </w:pPr>
          </w:p>
          <w:p w14:paraId="492A4846" w14:textId="77777777" w:rsidR="00A36993" w:rsidRPr="00D626B6" w:rsidRDefault="00A36993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4. Dato, tid og sted for </w:t>
            </w:r>
            <w:r w:rsidRPr="00D626B6">
              <w:rPr>
                <w:spacing w:val="-2"/>
                <w:sz w:val="24"/>
                <w:lang w:val="da-DK"/>
              </w:rPr>
              <w:t>indgrebet</w:t>
            </w:r>
          </w:p>
        </w:tc>
      </w:tr>
      <w:tr w:rsidR="00A36993" w:rsidRPr="00D626B6" w14:paraId="1FCABBBB" w14:textId="77777777" w:rsidTr="00843ED2">
        <w:trPr>
          <w:trHeight w:val="288"/>
        </w:trPr>
        <w:tc>
          <w:tcPr>
            <w:tcW w:w="2660" w:type="dxa"/>
          </w:tcPr>
          <w:p w14:paraId="4CFB5309" w14:textId="77777777" w:rsidR="00A36993" w:rsidRDefault="00A36993" w:rsidP="00843ED2">
            <w:pPr>
              <w:pStyle w:val="TableParagraph"/>
              <w:rPr>
                <w:sz w:val="24"/>
                <w:lang w:val="da-DK"/>
              </w:rPr>
            </w:pPr>
          </w:p>
          <w:p w14:paraId="60AD6C3D" w14:textId="77777777" w:rsidR="00A36993" w:rsidRPr="00D626B6" w:rsidRDefault="00A36993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Indgreb </w:t>
            </w:r>
            <w:r w:rsidRPr="00D626B6">
              <w:rPr>
                <w:spacing w:val="-2"/>
                <w:sz w:val="24"/>
                <w:lang w:val="da-DK"/>
              </w:rPr>
              <w:t>påbegyndt</w:t>
            </w:r>
          </w:p>
        </w:tc>
        <w:tc>
          <w:tcPr>
            <w:tcW w:w="700" w:type="dxa"/>
          </w:tcPr>
          <w:p w14:paraId="781E568B" w14:textId="77777777" w:rsidR="00A36993" w:rsidRDefault="00A36993" w:rsidP="00843ED2">
            <w:pPr>
              <w:pStyle w:val="TableParagraph"/>
              <w:rPr>
                <w:spacing w:val="-4"/>
                <w:sz w:val="24"/>
                <w:lang w:val="da-DK"/>
              </w:rPr>
            </w:pPr>
          </w:p>
          <w:p w14:paraId="3EEB1266" w14:textId="77777777" w:rsidR="00A36993" w:rsidRPr="00D626B6" w:rsidRDefault="00A36993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pacing w:val="-4"/>
                <w:sz w:val="24"/>
                <w:lang w:val="da-DK"/>
              </w:rPr>
              <w:t>Dato</w:t>
            </w:r>
          </w:p>
        </w:tc>
        <w:tc>
          <w:tcPr>
            <w:tcW w:w="2240" w:type="dxa"/>
          </w:tcPr>
          <w:p w14:paraId="5B2DAF4A" w14:textId="77777777" w:rsidR="00A36993" w:rsidRDefault="00A36993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  <w:p w14:paraId="02AA9ABB" w14:textId="77777777" w:rsidR="00A36993" w:rsidRPr="00D626B6" w:rsidRDefault="00A36993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  <w:tc>
          <w:tcPr>
            <w:tcW w:w="580" w:type="dxa"/>
          </w:tcPr>
          <w:p w14:paraId="65FE9A2D" w14:textId="77777777" w:rsidR="00A36993" w:rsidRDefault="00A36993" w:rsidP="00843ED2">
            <w:pPr>
              <w:pStyle w:val="TableParagraph"/>
              <w:rPr>
                <w:spacing w:val="-5"/>
                <w:sz w:val="24"/>
                <w:lang w:val="da-DK"/>
              </w:rPr>
            </w:pPr>
          </w:p>
          <w:p w14:paraId="736D8A90" w14:textId="77777777" w:rsidR="00A36993" w:rsidRPr="00D626B6" w:rsidRDefault="00A36993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pacing w:val="-5"/>
                <w:sz w:val="24"/>
                <w:lang w:val="da-DK"/>
              </w:rPr>
              <w:t>Kl.</w:t>
            </w:r>
          </w:p>
        </w:tc>
        <w:tc>
          <w:tcPr>
            <w:tcW w:w="3580" w:type="dxa"/>
          </w:tcPr>
          <w:p w14:paraId="4C699B77" w14:textId="77777777" w:rsidR="00A36993" w:rsidRDefault="00A36993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  <w:p w14:paraId="0A7E0677" w14:textId="77777777" w:rsidR="00A36993" w:rsidRPr="00D626B6" w:rsidRDefault="00A36993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</w:tr>
      <w:tr w:rsidR="00A36993" w:rsidRPr="00D626B6" w14:paraId="6F7A2EFA" w14:textId="77777777" w:rsidTr="00843ED2">
        <w:trPr>
          <w:trHeight w:val="287"/>
        </w:trPr>
        <w:tc>
          <w:tcPr>
            <w:tcW w:w="2660" w:type="dxa"/>
          </w:tcPr>
          <w:p w14:paraId="3F90A6C3" w14:textId="77777777" w:rsidR="00A36993" w:rsidRDefault="00A36993" w:rsidP="00843ED2">
            <w:pPr>
              <w:pStyle w:val="TableParagraph"/>
              <w:rPr>
                <w:sz w:val="24"/>
                <w:lang w:val="da-DK"/>
              </w:rPr>
            </w:pPr>
          </w:p>
          <w:p w14:paraId="2B5A58AA" w14:textId="77777777" w:rsidR="00A36993" w:rsidRPr="00D626B6" w:rsidRDefault="00A36993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Indgreb </w:t>
            </w:r>
            <w:r w:rsidRPr="00D626B6">
              <w:rPr>
                <w:spacing w:val="-2"/>
                <w:sz w:val="24"/>
                <w:lang w:val="da-DK"/>
              </w:rPr>
              <w:t>afsluttet</w:t>
            </w:r>
          </w:p>
        </w:tc>
        <w:tc>
          <w:tcPr>
            <w:tcW w:w="700" w:type="dxa"/>
          </w:tcPr>
          <w:p w14:paraId="440832B9" w14:textId="77777777" w:rsidR="00A36993" w:rsidRDefault="00A36993" w:rsidP="00843ED2">
            <w:pPr>
              <w:pStyle w:val="TableParagraph"/>
              <w:rPr>
                <w:spacing w:val="-4"/>
                <w:sz w:val="24"/>
                <w:lang w:val="da-DK"/>
              </w:rPr>
            </w:pPr>
          </w:p>
          <w:p w14:paraId="098EA932" w14:textId="77777777" w:rsidR="00A36993" w:rsidRPr="00D626B6" w:rsidRDefault="00A36993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pacing w:val="-4"/>
                <w:sz w:val="24"/>
                <w:lang w:val="da-DK"/>
              </w:rPr>
              <w:t>Dato</w:t>
            </w:r>
          </w:p>
        </w:tc>
        <w:tc>
          <w:tcPr>
            <w:tcW w:w="2240" w:type="dxa"/>
          </w:tcPr>
          <w:p w14:paraId="40FD894E" w14:textId="77777777" w:rsidR="00A36993" w:rsidRDefault="00A36993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  <w:p w14:paraId="59893A45" w14:textId="77777777" w:rsidR="00A36993" w:rsidRPr="00D626B6" w:rsidRDefault="00A36993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  <w:tc>
          <w:tcPr>
            <w:tcW w:w="580" w:type="dxa"/>
          </w:tcPr>
          <w:p w14:paraId="008D471B" w14:textId="77777777" w:rsidR="00A36993" w:rsidRDefault="00A36993" w:rsidP="00843ED2">
            <w:pPr>
              <w:pStyle w:val="TableParagraph"/>
              <w:rPr>
                <w:spacing w:val="-5"/>
                <w:sz w:val="24"/>
                <w:lang w:val="da-DK"/>
              </w:rPr>
            </w:pPr>
          </w:p>
          <w:p w14:paraId="46ED88B6" w14:textId="77777777" w:rsidR="00A36993" w:rsidRPr="00D626B6" w:rsidRDefault="00A36993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pacing w:val="-5"/>
                <w:sz w:val="24"/>
                <w:lang w:val="da-DK"/>
              </w:rPr>
              <w:t>Kl.</w:t>
            </w:r>
          </w:p>
        </w:tc>
        <w:tc>
          <w:tcPr>
            <w:tcW w:w="3580" w:type="dxa"/>
          </w:tcPr>
          <w:p w14:paraId="21A286E9" w14:textId="77777777" w:rsidR="00A36993" w:rsidRDefault="00A36993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  <w:p w14:paraId="731E60F3" w14:textId="77777777" w:rsidR="00A36993" w:rsidRPr="00D626B6" w:rsidRDefault="00A36993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</w:tr>
    </w:tbl>
    <w:p w14:paraId="3D6931D2" w14:textId="77777777" w:rsidR="00A36993" w:rsidRPr="00D626B6" w:rsidRDefault="00A36993" w:rsidP="00A36993">
      <w:pPr>
        <w:pStyle w:val="Brdtekst"/>
        <w:spacing w:before="147" w:after="1"/>
        <w:rPr>
          <w:b/>
          <w:sz w:val="20"/>
          <w:lang w:val="da-DK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6791"/>
      </w:tblGrid>
      <w:tr w:rsidR="00A36993" w:rsidRPr="00D626B6" w14:paraId="59B44395" w14:textId="77777777" w:rsidTr="00843ED2">
        <w:trPr>
          <w:trHeight w:val="287"/>
        </w:trPr>
        <w:tc>
          <w:tcPr>
            <w:tcW w:w="9780" w:type="dxa"/>
            <w:gridSpan w:val="2"/>
            <w:shd w:val="clear" w:color="auto" w:fill="94B2D7"/>
          </w:tcPr>
          <w:p w14:paraId="07A908A7" w14:textId="77777777" w:rsidR="00A36993" w:rsidRDefault="00A36993" w:rsidP="00843ED2">
            <w:pPr>
              <w:pStyle w:val="TableParagraph"/>
              <w:rPr>
                <w:sz w:val="24"/>
                <w:lang w:val="da-DK"/>
              </w:rPr>
            </w:pPr>
          </w:p>
          <w:p w14:paraId="7ABDAD74" w14:textId="77777777" w:rsidR="00A36993" w:rsidRPr="00D626B6" w:rsidRDefault="00A36993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5. Sted for </w:t>
            </w:r>
            <w:r w:rsidRPr="00D626B6">
              <w:rPr>
                <w:spacing w:val="-2"/>
                <w:sz w:val="24"/>
                <w:lang w:val="da-DK"/>
              </w:rPr>
              <w:t>indgrebet</w:t>
            </w:r>
          </w:p>
        </w:tc>
      </w:tr>
      <w:tr w:rsidR="00A36993" w:rsidRPr="00D626B6" w14:paraId="7EAD27BC" w14:textId="77777777" w:rsidTr="00843ED2">
        <w:trPr>
          <w:trHeight w:val="815"/>
        </w:trPr>
        <w:tc>
          <w:tcPr>
            <w:tcW w:w="2989" w:type="dxa"/>
          </w:tcPr>
          <w:p w14:paraId="7391A27D" w14:textId="77777777" w:rsidR="00A36993" w:rsidRDefault="00A36993" w:rsidP="00843ED2">
            <w:pPr>
              <w:pStyle w:val="TableParagraph"/>
              <w:spacing w:line="249" w:lineRule="auto"/>
              <w:ind w:right="458"/>
              <w:rPr>
                <w:sz w:val="24"/>
                <w:lang w:val="da-DK"/>
              </w:rPr>
            </w:pPr>
          </w:p>
          <w:p w14:paraId="35137CD0" w14:textId="77777777" w:rsidR="00A36993" w:rsidRPr="00D626B6" w:rsidRDefault="00A36993" w:rsidP="00843ED2">
            <w:pPr>
              <w:pStyle w:val="TableParagraph"/>
              <w:spacing w:line="249" w:lineRule="auto"/>
              <w:ind w:right="458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Indgrebet</w:t>
            </w:r>
            <w:r w:rsidRPr="00D626B6">
              <w:rPr>
                <w:spacing w:val="-1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 xml:space="preserve">er </w:t>
            </w:r>
            <w:r w:rsidRPr="00D626B6">
              <w:rPr>
                <w:spacing w:val="-2"/>
                <w:sz w:val="24"/>
                <w:lang w:val="da-DK"/>
              </w:rPr>
              <w:t>foregået</w:t>
            </w:r>
          </w:p>
        </w:tc>
        <w:tc>
          <w:tcPr>
            <w:tcW w:w="6791" w:type="dxa"/>
          </w:tcPr>
          <w:p w14:paraId="47A80484" w14:textId="77777777" w:rsidR="00A36993" w:rsidRDefault="00A36993" w:rsidP="00843ED2">
            <w:pPr>
              <w:pStyle w:val="TableParagraph"/>
              <w:tabs>
                <w:tab w:val="left" w:pos="214"/>
              </w:tabs>
              <w:ind w:left="214"/>
              <w:rPr>
                <w:sz w:val="24"/>
                <w:lang w:val="da-DK"/>
              </w:rPr>
            </w:pPr>
          </w:p>
          <w:p w14:paraId="13C20456" w14:textId="77777777" w:rsidR="00A36993" w:rsidRPr="00D626B6" w:rsidRDefault="00A36993" w:rsidP="00A36993">
            <w:pPr>
              <w:pStyle w:val="TableParagraph"/>
              <w:numPr>
                <w:ilvl w:val="0"/>
                <w:numId w:val="23"/>
              </w:numPr>
              <w:tabs>
                <w:tab w:val="left" w:pos="214"/>
              </w:tabs>
              <w:ind w:hanging="204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I </w:t>
            </w:r>
            <w:r w:rsidRPr="00D626B6">
              <w:rPr>
                <w:spacing w:val="-2"/>
                <w:sz w:val="24"/>
                <w:lang w:val="da-DK"/>
              </w:rPr>
              <w:t>hjemmet</w:t>
            </w:r>
          </w:p>
          <w:p w14:paraId="152D1C8E" w14:textId="77777777" w:rsidR="00A36993" w:rsidRPr="00D626B6" w:rsidRDefault="00A36993" w:rsidP="00A36993">
            <w:pPr>
              <w:pStyle w:val="TableParagraph"/>
              <w:numPr>
                <w:ilvl w:val="0"/>
                <w:numId w:val="23"/>
              </w:numPr>
              <w:tabs>
                <w:tab w:val="left" w:pos="214"/>
              </w:tabs>
              <w:spacing w:before="252" w:line="240" w:lineRule="auto"/>
              <w:ind w:hanging="204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Uden for </w:t>
            </w:r>
            <w:r w:rsidRPr="00D626B6">
              <w:rPr>
                <w:spacing w:val="-2"/>
                <w:sz w:val="24"/>
                <w:lang w:val="da-DK"/>
              </w:rPr>
              <w:t>hjemmet</w:t>
            </w:r>
          </w:p>
        </w:tc>
      </w:tr>
      <w:tr w:rsidR="00A36993" w:rsidRPr="00B7040C" w14:paraId="782348EB" w14:textId="77777777" w:rsidTr="00843ED2">
        <w:trPr>
          <w:trHeight w:val="815"/>
        </w:trPr>
        <w:tc>
          <w:tcPr>
            <w:tcW w:w="2989" w:type="dxa"/>
          </w:tcPr>
          <w:p w14:paraId="53DA4152" w14:textId="77777777" w:rsidR="00A36993" w:rsidRPr="00D626B6" w:rsidRDefault="00A36993" w:rsidP="00843ED2">
            <w:pPr>
              <w:pStyle w:val="TableParagraph"/>
              <w:spacing w:line="249" w:lineRule="auto"/>
              <w:ind w:right="178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Nærmere</w:t>
            </w:r>
            <w:r w:rsidRPr="00D626B6">
              <w:rPr>
                <w:spacing w:val="-1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angivelse af sted:</w:t>
            </w:r>
          </w:p>
          <w:p w14:paraId="7708C186" w14:textId="77777777" w:rsidR="00A36993" w:rsidRPr="00D626B6" w:rsidRDefault="00A36993" w:rsidP="00843ED2">
            <w:pPr>
              <w:pStyle w:val="TableParagraph"/>
              <w:spacing w:line="249" w:lineRule="auto"/>
              <w:ind w:right="178"/>
              <w:rPr>
                <w:sz w:val="24"/>
                <w:lang w:val="da-DK"/>
              </w:rPr>
            </w:pPr>
          </w:p>
          <w:p w14:paraId="25F5309C" w14:textId="77777777" w:rsidR="00A36993" w:rsidRDefault="00A36993" w:rsidP="00843ED2">
            <w:pPr>
              <w:pStyle w:val="TableParagraph"/>
              <w:spacing w:line="249" w:lineRule="auto"/>
              <w:ind w:right="458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(Fx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den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unges</w:t>
            </w:r>
            <w:r w:rsidRPr="00D626B6">
              <w:rPr>
                <w:spacing w:val="-8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værelse,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opholdsrum.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Ved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indgreb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uden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for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plejefamiliens</w:t>
            </w:r>
            <w:r w:rsidRPr="00D626B6">
              <w:rPr>
                <w:spacing w:val="-8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hjem angives adresse eller stedets betegnelse.)</w:t>
            </w:r>
          </w:p>
        </w:tc>
        <w:tc>
          <w:tcPr>
            <w:tcW w:w="6791" w:type="dxa"/>
          </w:tcPr>
          <w:p w14:paraId="4A569F1F" w14:textId="77777777" w:rsidR="00A36993" w:rsidRDefault="00A36993" w:rsidP="00843ED2">
            <w:pPr>
              <w:pStyle w:val="TableParagraph"/>
              <w:tabs>
                <w:tab w:val="left" w:pos="214"/>
              </w:tabs>
              <w:ind w:left="214"/>
              <w:rPr>
                <w:sz w:val="24"/>
                <w:lang w:val="da-DK"/>
              </w:rPr>
            </w:pPr>
          </w:p>
        </w:tc>
      </w:tr>
    </w:tbl>
    <w:p w14:paraId="7CB14558" w14:textId="77777777" w:rsidR="00A36993" w:rsidRPr="00D626B6" w:rsidRDefault="00A36993" w:rsidP="00A36993">
      <w:pPr>
        <w:rPr>
          <w:sz w:val="24"/>
          <w:lang w:val="da-DK"/>
        </w:rPr>
        <w:sectPr w:rsidR="00A36993" w:rsidRPr="00D626B6" w:rsidSect="00A36993">
          <w:footerReference w:type="default" r:id="rId7"/>
          <w:pgSz w:w="11910" w:h="16840"/>
          <w:pgMar w:top="1320" w:right="740" w:bottom="1592" w:left="740" w:header="0" w:footer="652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A36993" w:rsidRPr="00D626B6" w14:paraId="6E6B9443" w14:textId="77777777" w:rsidTr="00843ED2">
        <w:trPr>
          <w:trHeight w:val="287"/>
        </w:trPr>
        <w:tc>
          <w:tcPr>
            <w:tcW w:w="9780" w:type="dxa"/>
            <w:shd w:val="clear" w:color="auto" w:fill="94B2D7"/>
          </w:tcPr>
          <w:p w14:paraId="37BE496A" w14:textId="77777777" w:rsidR="00A36993" w:rsidRDefault="00A36993" w:rsidP="00843ED2">
            <w:pPr>
              <w:pStyle w:val="TableParagraph"/>
              <w:rPr>
                <w:sz w:val="24"/>
                <w:lang w:val="da-DK"/>
              </w:rPr>
            </w:pPr>
          </w:p>
          <w:p w14:paraId="1A133882" w14:textId="77777777" w:rsidR="00A36993" w:rsidRPr="00D626B6" w:rsidRDefault="00A36993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6. Oplysninger om </w:t>
            </w:r>
            <w:r w:rsidRPr="00D626B6">
              <w:rPr>
                <w:spacing w:val="-2"/>
                <w:sz w:val="24"/>
                <w:lang w:val="da-DK"/>
              </w:rPr>
              <w:t>indgrebet</w:t>
            </w:r>
          </w:p>
        </w:tc>
      </w:tr>
      <w:tr w:rsidR="00A36993" w:rsidRPr="00B7040C" w14:paraId="4AD711B0" w14:textId="77777777" w:rsidTr="00843ED2">
        <w:trPr>
          <w:trHeight w:val="287"/>
        </w:trPr>
        <w:tc>
          <w:tcPr>
            <w:tcW w:w="9780" w:type="dxa"/>
            <w:shd w:val="clear" w:color="auto" w:fill="DCE5F2"/>
          </w:tcPr>
          <w:p w14:paraId="3023C1A8" w14:textId="77777777" w:rsidR="00A36993" w:rsidRDefault="00A36993" w:rsidP="00843ED2">
            <w:pPr>
              <w:pStyle w:val="TableParagraph"/>
              <w:rPr>
                <w:sz w:val="24"/>
                <w:lang w:val="da-DK"/>
              </w:rPr>
            </w:pPr>
          </w:p>
          <w:p w14:paraId="66C9127C" w14:textId="77777777" w:rsidR="00A36993" w:rsidRPr="00D626B6" w:rsidRDefault="00A36993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Angiv type af indgreb, som blev </w:t>
            </w:r>
            <w:r w:rsidRPr="00D626B6">
              <w:rPr>
                <w:spacing w:val="-2"/>
                <w:sz w:val="24"/>
                <w:lang w:val="da-DK"/>
              </w:rPr>
              <w:t>foretaget?</w:t>
            </w:r>
          </w:p>
        </w:tc>
      </w:tr>
      <w:tr w:rsidR="00A36993" w:rsidRPr="00D626B6" w14:paraId="1FCF4C29" w14:textId="77777777" w:rsidTr="00843ED2">
        <w:trPr>
          <w:trHeight w:val="816"/>
        </w:trPr>
        <w:tc>
          <w:tcPr>
            <w:tcW w:w="9780" w:type="dxa"/>
          </w:tcPr>
          <w:p w14:paraId="37CE6355" w14:textId="77777777" w:rsidR="00A36993" w:rsidRDefault="00A36993" w:rsidP="00843ED2">
            <w:pPr>
              <w:pStyle w:val="TableParagraph"/>
              <w:tabs>
                <w:tab w:val="left" w:pos="214"/>
              </w:tabs>
              <w:ind w:left="214"/>
              <w:rPr>
                <w:sz w:val="24"/>
                <w:lang w:val="da-DK"/>
              </w:rPr>
            </w:pPr>
          </w:p>
          <w:p w14:paraId="03C577EB" w14:textId="77777777" w:rsidR="00A36993" w:rsidRPr="00D626B6" w:rsidRDefault="00A36993" w:rsidP="00A36993">
            <w:pPr>
              <w:pStyle w:val="TableParagraph"/>
              <w:numPr>
                <w:ilvl w:val="0"/>
                <w:numId w:val="22"/>
              </w:numPr>
              <w:tabs>
                <w:tab w:val="left" w:pos="214"/>
              </w:tabs>
              <w:ind w:hanging="204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Afværgehjælp,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ved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at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fastholde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og/eller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føre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for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at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afværge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beskadigelse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af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ting,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jf.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lovens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§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pacing w:val="-5"/>
                <w:sz w:val="24"/>
                <w:lang w:val="da-DK"/>
              </w:rPr>
              <w:t>8.</w:t>
            </w:r>
          </w:p>
          <w:p w14:paraId="49962326" w14:textId="77777777" w:rsidR="00A36993" w:rsidRPr="00D626B6" w:rsidRDefault="00A36993" w:rsidP="00A36993">
            <w:pPr>
              <w:pStyle w:val="TableParagraph"/>
              <w:numPr>
                <w:ilvl w:val="0"/>
                <w:numId w:val="22"/>
              </w:numPr>
              <w:tabs>
                <w:tab w:val="left" w:pos="214"/>
              </w:tabs>
              <w:spacing w:before="252" w:line="240" w:lineRule="auto"/>
              <w:ind w:hanging="204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Magtanvendelse i </w:t>
            </w:r>
            <w:r w:rsidRPr="00D626B6">
              <w:rPr>
                <w:spacing w:val="-2"/>
                <w:sz w:val="24"/>
                <w:lang w:val="da-DK"/>
              </w:rPr>
              <w:t>øvrigt</w:t>
            </w:r>
          </w:p>
        </w:tc>
      </w:tr>
    </w:tbl>
    <w:p w14:paraId="6EA99530" w14:textId="77777777" w:rsidR="00A36993" w:rsidRPr="00D626B6" w:rsidRDefault="00A36993" w:rsidP="00A36993">
      <w:pPr>
        <w:pStyle w:val="Brdtekst"/>
        <w:spacing w:before="148" w:after="1"/>
        <w:rPr>
          <w:b/>
          <w:sz w:val="20"/>
          <w:lang w:val="da-DK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A36993" w:rsidRPr="00B7040C" w14:paraId="6544F257" w14:textId="77777777" w:rsidTr="00843ED2">
        <w:trPr>
          <w:trHeight w:val="288"/>
        </w:trPr>
        <w:tc>
          <w:tcPr>
            <w:tcW w:w="9780" w:type="dxa"/>
            <w:shd w:val="clear" w:color="auto" w:fill="DCE5F2"/>
          </w:tcPr>
          <w:p w14:paraId="7ACD3989" w14:textId="77777777" w:rsidR="00A36993" w:rsidRDefault="00A36993" w:rsidP="00843ED2">
            <w:pPr>
              <w:pStyle w:val="TableParagraph"/>
              <w:rPr>
                <w:sz w:val="24"/>
                <w:lang w:val="da-DK"/>
              </w:rPr>
            </w:pPr>
          </w:p>
          <w:p w14:paraId="2E253A93" w14:textId="77777777" w:rsidR="00A36993" w:rsidRPr="00D626B6" w:rsidRDefault="00A36993" w:rsidP="00843ED2">
            <w:pPr>
              <w:pStyle w:val="TableParagraph"/>
              <w:ind w:left="0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Beskriv og begrund kort nødvendigheden af </w:t>
            </w:r>
            <w:r w:rsidRPr="00D626B6">
              <w:rPr>
                <w:spacing w:val="-2"/>
                <w:sz w:val="24"/>
                <w:lang w:val="da-DK"/>
              </w:rPr>
              <w:t>indgrebet</w:t>
            </w:r>
          </w:p>
        </w:tc>
      </w:tr>
      <w:tr w:rsidR="00A36993" w:rsidRPr="00B7040C" w14:paraId="468157DE" w14:textId="77777777" w:rsidTr="00843ED2">
        <w:trPr>
          <w:trHeight w:val="2135"/>
        </w:trPr>
        <w:tc>
          <w:tcPr>
            <w:tcW w:w="9780" w:type="dxa"/>
          </w:tcPr>
          <w:p w14:paraId="2111E4C0" w14:textId="77777777" w:rsidR="00A36993" w:rsidRPr="00D626B6" w:rsidRDefault="00A36993" w:rsidP="00843ED2">
            <w:pPr>
              <w:pStyle w:val="TableParagraph"/>
              <w:ind w:left="0"/>
              <w:rPr>
                <w:sz w:val="24"/>
                <w:lang w:val="da-DK"/>
              </w:rPr>
            </w:pPr>
          </w:p>
        </w:tc>
      </w:tr>
    </w:tbl>
    <w:p w14:paraId="6B14A960" w14:textId="77777777" w:rsidR="00A36993" w:rsidRDefault="00A36993" w:rsidP="00A36993">
      <w:pPr>
        <w:pStyle w:val="Brdtekst"/>
        <w:spacing w:before="156" w:after="1"/>
        <w:rPr>
          <w:b/>
          <w:sz w:val="20"/>
          <w:lang w:val="da-DK"/>
        </w:rPr>
      </w:pPr>
    </w:p>
    <w:p w14:paraId="12B2BDE4" w14:textId="77777777" w:rsidR="00A36993" w:rsidRDefault="00A36993" w:rsidP="00A36993">
      <w:pPr>
        <w:pStyle w:val="Brdtekst"/>
        <w:spacing w:before="156" w:after="1"/>
        <w:rPr>
          <w:b/>
          <w:sz w:val="20"/>
          <w:lang w:val="da-DK"/>
        </w:rPr>
      </w:pPr>
    </w:p>
    <w:p w14:paraId="6E2B8A99" w14:textId="77777777" w:rsidR="00A36993" w:rsidRDefault="00A36993" w:rsidP="00A36993">
      <w:pPr>
        <w:pStyle w:val="Brdtekst"/>
        <w:spacing w:before="156" w:after="1"/>
        <w:rPr>
          <w:b/>
          <w:sz w:val="20"/>
          <w:lang w:val="da-DK"/>
        </w:rPr>
      </w:pPr>
    </w:p>
    <w:p w14:paraId="17710752" w14:textId="77777777" w:rsidR="00A36993" w:rsidRDefault="00A36993" w:rsidP="00A36993">
      <w:pPr>
        <w:pStyle w:val="Brdtekst"/>
        <w:spacing w:before="156" w:after="1"/>
        <w:rPr>
          <w:b/>
          <w:sz w:val="20"/>
          <w:lang w:val="da-DK"/>
        </w:rPr>
      </w:pPr>
    </w:p>
    <w:p w14:paraId="66329274" w14:textId="77777777" w:rsidR="00A36993" w:rsidRDefault="00A36993" w:rsidP="00A36993">
      <w:pPr>
        <w:pStyle w:val="Brdtekst"/>
        <w:spacing w:before="156" w:after="1"/>
        <w:rPr>
          <w:b/>
          <w:sz w:val="20"/>
          <w:lang w:val="da-DK"/>
        </w:rPr>
      </w:pPr>
    </w:p>
    <w:p w14:paraId="3D2958CA" w14:textId="77777777" w:rsidR="00A36993" w:rsidRPr="00D626B6" w:rsidRDefault="00A36993" w:rsidP="00A36993">
      <w:pPr>
        <w:pStyle w:val="Brdtekst"/>
        <w:spacing w:before="156" w:after="1"/>
        <w:rPr>
          <w:b/>
          <w:sz w:val="20"/>
          <w:lang w:val="da-DK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437"/>
        <w:gridCol w:w="4422"/>
      </w:tblGrid>
      <w:tr w:rsidR="00A36993" w:rsidRPr="00B7040C" w14:paraId="6EC1973B" w14:textId="77777777" w:rsidTr="00843ED2">
        <w:trPr>
          <w:trHeight w:val="594"/>
        </w:trPr>
        <w:tc>
          <w:tcPr>
            <w:tcW w:w="543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9CC2E5" w:themeFill="accent1" w:themeFillTint="99"/>
          </w:tcPr>
          <w:p w14:paraId="763FFF64" w14:textId="77777777" w:rsidR="00A36993" w:rsidRDefault="00A36993" w:rsidP="00843ED2">
            <w:pPr>
              <w:pStyle w:val="Brdtekst"/>
              <w:spacing w:line="264" w:lineRule="exact"/>
              <w:ind w:left="-1"/>
              <w:rPr>
                <w:color w:val="000000"/>
                <w:lang w:val="da-DK"/>
              </w:rPr>
            </w:pPr>
          </w:p>
          <w:p w14:paraId="1035A082" w14:textId="77777777" w:rsidR="00A36993" w:rsidRPr="00521D2C" w:rsidRDefault="00A36993" w:rsidP="00843ED2">
            <w:pPr>
              <w:pStyle w:val="Brdtekst"/>
              <w:spacing w:line="264" w:lineRule="exact"/>
              <w:ind w:left="-1"/>
              <w:rPr>
                <w:color w:val="000000"/>
                <w:lang w:val="da-DK"/>
              </w:rPr>
            </w:pPr>
            <w:r w:rsidRPr="0054158C">
              <w:rPr>
                <w:color w:val="000000"/>
                <w:lang w:val="da-DK"/>
              </w:rPr>
              <w:t xml:space="preserve">7. Inddragelse af barnet eller den </w:t>
            </w:r>
            <w:r w:rsidRPr="0054158C">
              <w:rPr>
                <w:color w:val="000000"/>
                <w:spacing w:val="-4"/>
                <w:lang w:val="da-DK"/>
              </w:rPr>
              <w:t>unge</w:t>
            </w:r>
          </w:p>
        </w:tc>
        <w:tc>
          <w:tcPr>
            <w:tcW w:w="442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</w:tcPr>
          <w:p w14:paraId="745B5465" w14:textId="77777777" w:rsidR="00A36993" w:rsidRPr="00D626B6" w:rsidRDefault="00A36993" w:rsidP="00843ED2">
            <w:pPr>
              <w:pStyle w:val="TableParagraph"/>
              <w:tabs>
                <w:tab w:val="left" w:pos="337"/>
              </w:tabs>
              <w:ind w:left="0"/>
              <w:rPr>
                <w:spacing w:val="-5"/>
                <w:sz w:val="24"/>
                <w:lang w:val="da-DK"/>
              </w:rPr>
            </w:pPr>
          </w:p>
        </w:tc>
      </w:tr>
      <w:tr w:rsidR="00A36993" w:rsidRPr="00D626B6" w14:paraId="689F70B2" w14:textId="77777777" w:rsidTr="00843ED2">
        <w:trPr>
          <w:trHeight w:val="2620"/>
        </w:trPr>
        <w:tc>
          <w:tcPr>
            <w:tcW w:w="5437" w:type="dxa"/>
            <w:tcBorders>
              <w:top w:val="single" w:sz="8" w:space="0" w:color="000000"/>
              <w:left w:val="single" w:sz="8" w:space="0" w:color="000000"/>
            </w:tcBorders>
          </w:tcPr>
          <w:p w14:paraId="13D3AC0C" w14:textId="77777777" w:rsidR="00A36993" w:rsidRPr="00D626B6" w:rsidRDefault="00A36993" w:rsidP="00843ED2">
            <w:pPr>
              <w:pStyle w:val="TableParagraph"/>
              <w:spacing w:line="249" w:lineRule="auto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Barnets</w:t>
            </w:r>
            <w:r w:rsidRPr="00D626B6">
              <w:rPr>
                <w:spacing w:val="-6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eller</w:t>
            </w:r>
            <w:r w:rsidRPr="00D626B6">
              <w:rPr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den</w:t>
            </w:r>
            <w:r w:rsidRPr="00D626B6">
              <w:rPr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unges</w:t>
            </w:r>
            <w:r w:rsidRPr="00D626B6">
              <w:rPr>
                <w:spacing w:val="-6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redegørelse</w:t>
            </w:r>
            <w:r w:rsidRPr="00D626B6">
              <w:rPr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for</w:t>
            </w:r>
            <w:r w:rsidRPr="00D626B6">
              <w:rPr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forløbet</w:t>
            </w:r>
            <w:r w:rsidRPr="00D626B6">
              <w:rPr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er</w:t>
            </w:r>
            <w:r w:rsidRPr="00D626B6">
              <w:rPr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ved- lagt indberetningen.</w:t>
            </w:r>
          </w:p>
          <w:p w14:paraId="3A7BF458" w14:textId="77777777" w:rsidR="00A36993" w:rsidRPr="00D626B6" w:rsidRDefault="00A36993" w:rsidP="00843ED2">
            <w:pPr>
              <w:pStyle w:val="TableParagraph"/>
              <w:spacing w:line="249" w:lineRule="auto"/>
              <w:rPr>
                <w:sz w:val="24"/>
                <w:lang w:val="da-DK"/>
              </w:rPr>
            </w:pPr>
          </w:p>
          <w:p w14:paraId="40599F59" w14:textId="77777777" w:rsidR="00A36993" w:rsidRPr="00D626B6" w:rsidRDefault="00A36993" w:rsidP="00843ED2">
            <w:pPr>
              <w:pStyle w:val="TableParagraph"/>
              <w:spacing w:line="249" w:lineRule="auto"/>
              <w:rPr>
                <w:sz w:val="24"/>
                <w:lang w:val="da-DK"/>
              </w:rPr>
            </w:pPr>
            <w:r w:rsidRPr="00D626B6">
              <w:rPr>
                <w:spacing w:val="-5"/>
                <w:sz w:val="24"/>
                <w:lang w:val="da-DK"/>
              </w:rPr>
              <w:br/>
              <w:t>Hvis nej, har barnet eller den unge fået lejlighed til at udtale sig</w:t>
            </w:r>
          </w:p>
        </w:tc>
        <w:tc>
          <w:tcPr>
            <w:tcW w:w="4422" w:type="dxa"/>
            <w:tcBorders>
              <w:top w:val="single" w:sz="8" w:space="0" w:color="000000"/>
              <w:right w:val="single" w:sz="8" w:space="0" w:color="000000"/>
            </w:tcBorders>
          </w:tcPr>
          <w:p w14:paraId="4942E8D5" w14:textId="77777777" w:rsidR="00A36993" w:rsidRPr="00D626B6" w:rsidRDefault="00A36993" w:rsidP="00A36993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ind w:hanging="204"/>
              <w:rPr>
                <w:sz w:val="24"/>
                <w:lang w:val="da-DK"/>
              </w:rPr>
            </w:pPr>
            <w:r w:rsidRPr="00D626B6">
              <w:rPr>
                <w:spacing w:val="-5"/>
                <w:sz w:val="24"/>
                <w:lang w:val="da-DK"/>
              </w:rPr>
              <w:t xml:space="preserve">Ja </w:t>
            </w:r>
          </w:p>
          <w:p w14:paraId="26EB0281" w14:textId="77777777" w:rsidR="00A36993" w:rsidRPr="00D626B6" w:rsidRDefault="00A36993" w:rsidP="00A36993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spacing w:before="252" w:line="267" w:lineRule="exact"/>
              <w:rPr>
                <w:sz w:val="24"/>
                <w:lang w:val="da-DK"/>
              </w:rPr>
            </w:pPr>
            <w:r w:rsidRPr="00D626B6">
              <w:rPr>
                <w:spacing w:val="-5"/>
                <w:sz w:val="24"/>
                <w:lang w:val="da-DK"/>
              </w:rPr>
              <w:t>Nej</w:t>
            </w:r>
            <w:r w:rsidRPr="00D626B6">
              <w:rPr>
                <w:spacing w:val="-5"/>
                <w:sz w:val="24"/>
                <w:lang w:val="da-DK"/>
              </w:rPr>
              <w:br/>
            </w:r>
          </w:p>
          <w:p w14:paraId="20CBE183" w14:textId="77777777" w:rsidR="00A36993" w:rsidRPr="00D626B6" w:rsidRDefault="00A36993" w:rsidP="00A36993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ind w:hanging="204"/>
              <w:rPr>
                <w:sz w:val="24"/>
                <w:lang w:val="da-DK"/>
              </w:rPr>
            </w:pPr>
            <w:r w:rsidRPr="00D626B6">
              <w:rPr>
                <w:spacing w:val="-5"/>
                <w:sz w:val="24"/>
                <w:lang w:val="da-DK"/>
              </w:rPr>
              <w:t>Ja</w:t>
            </w:r>
            <w:r w:rsidRPr="00D626B6">
              <w:rPr>
                <w:spacing w:val="-5"/>
                <w:sz w:val="24"/>
                <w:lang w:val="da-DK"/>
              </w:rPr>
              <w:br/>
            </w:r>
          </w:p>
          <w:p w14:paraId="48971F7A" w14:textId="77777777" w:rsidR="00A36993" w:rsidRPr="00D626B6" w:rsidRDefault="00A36993" w:rsidP="00A36993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ind w:hanging="204"/>
              <w:rPr>
                <w:sz w:val="24"/>
                <w:lang w:val="da-DK"/>
              </w:rPr>
            </w:pPr>
            <w:r w:rsidRPr="00D626B6">
              <w:rPr>
                <w:spacing w:val="-5"/>
                <w:sz w:val="24"/>
                <w:lang w:val="da-DK"/>
              </w:rPr>
              <w:t>Nej</w:t>
            </w:r>
            <w:r w:rsidRPr="00D626B6">
              <w:rPr>
                <w:spacing w:val="-5"/>
                <w:sz w:val="24"/>
                <w:lang w:val="da-DK"/>
              </w:rPr>
              <w:br/>
            </w:r>
            <w:r w:rsidRPr="00D626B6">
              <w:rPr>
                <w:spacing w:val="-5"/>
                <w:sz w:val="24"/>
                <w:lang w:val="da-DK"/>
              </w:rPr>
              <w:br/>
            </w:r>
            <w:r w:rsidRPr="00D626B6">
              <w:rPr>
                <w:spacing w:val="-5"/>
                <w:sz w:val="24"/>
                <w:lang w:val="da-DK"/>
              </w:rPr>
              <w:br/>
            </w:r>
          </w:p>
        </w:tc>
      </w:tr>
      <w:tr w:rsidR="00A36993" w:rsidRPr="00B7040C" w14:paraId="31057CA1" w14:textId="77777777" w:rsidTr="00843ED2">
        <w:trPr>
          <w:trHeight w:val="408"/>
        </w:trPr>
        <w:tc>
          <w:tcPr>
            <w:tcW w:w="5437" w:type="dxa"/>
            <w:tcBorders>
              <w:left w:val="single" w:sz="8" w:space="0" w:color="000000"/>
            </w:tcBorders>
          </w:tcPr>
          <w:p w14:paraId="47B353A6" w14:textId="77777777" w:rsidR="00A36993" w:rsidRPr="00D626B6" w:rsidRDefault="00A36993" w:rsidP="00843ED2">
            <w:pPr>
              <w:pStyle w:val="TableParagraph"/>
              <w:spacing w:before="1" w:line="240" w:lineRule="auto"/>
              <w:rPr>
                <w:b/>
                <w:sz w:val="24"/>
                <w:lang w:val="da-DK"/>
              </w:rPr>
            </w:pPr>
            <w:r w:rsidRPr="00D626B6">
              <w:rPr>
                <w:b/>
                <w:sz w:val="24"/>
                <w:lang w:val="da-DK"/>
              </w:rPr>
              <w:t>ELLER</w:t>
            </w:r>
            <w:r w:rsidRPr="00D626B6">
              <w:rPr>
                <w:b/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hvis</w:t>
            </w:r>
            <w:r w:rsidRPr="00D626B6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redegørelse</w:t>
            </w:r>
            <w:r w:rsidRPr="00D626B6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ikke</w:t>
            </w:r>
            <w:r w:rsidRPr="00D626B6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er</w:t>
            </w:r>
            <w:r w:rsidRPr="00D626B6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b/>
                <w:spacing w:val="-2"/>
                <w:sz w:val="24"/>
                <w:lang w:val="da-DK"/>
              </w:rPr>
              <w:t>vedlagt</w:t>
            </w:r>
          </w:p>
        </w:tc>
        <w:tc>
          <w:tcPr>
            <w:tcW w:w="4422" w:type="dxa"/>
            <w:tcBorders>
              <w:right w:val="single" w:sz="8" w:space="0" w:color="000000"/>
            </w:tcBorders>
          </w:tcPr>
          <w:p w14:paraId="459CF23A" w14:textId="77777777" w:rsidR="00A36993" w:rsidRPr="00D626B6" w:rsidRDefault="00A36993" w:rsidP="00843ED2">
            <w:pPr>
              <w:pStyle w:val="TableParagraph"/>
              <w:spacing w:line="240" w:lineRule="auto"/>
              <w:ind w:left="0"/>
              <w:rPr>
                <w:lang w:val="da-DK"/>
              </w:rPr>
            </w:pPr>
          </w:p>
        </w:tc>
      </w:tr>
      <w:tr w:rsidR="00A36993" w:rsidRPr="00B7040C" w14:paraId="7F98F78D" w14:textId="77777777" w:rsidTr="00B7040C">
        <w:trPr>
          <w:trHeight w:val="2706"/>
        </w:trPr>
        <w:tc>
          <w:tcPr>
            <w:tcW w:w="98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AF2FF" w14:textId="77777777" w:rsidR="00A36993" w:rsidRPr="00D626B6" w:rsidRDefault="00A36993" w:rsidP="00843ED2">
            <w:pPr>
              <w:pStyle w:val="TableParagraph"/>
              <w:spacing w:before="121" w:line="249" w:lineRule="auto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Kort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resume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af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barnets</w:t>
            </w:r>
            <w:r w:rsidRPr="00D626B6">
              <w:rPr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eller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den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unges</w:t>
            </w:r>
            <w:r w:rsidRPr="00D626B6">
              <w:rPr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opfattelse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af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forløbet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og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af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registreringen,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og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som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er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godkendt af barnet eller den unge. Dato og tidspunkt for barnets eller den unges godkendelse af resumeet anføres.</w:t>
            </w:r>
          </w:p>
        </w:tc>
      </w:tr>
    </w:tbl>
    <w:p w14:paraId="2A5DD10A" w14:textId="77777777" w:rsidR="00A36993" w:rsidRPr="00D626B6" w:rsidRDefault="00A36993" w:rsidP="00A36993">
      <w:pPr>
        <w:pStyle w:val="Brdtekst"/>
        <w:spacing w:before="147" w:after="1"/>
        <w:rPr>
          <w:b/>
          <w:sz w:val="20"/>
          <w:lang w:val="da-DK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A36993" w:rsidRPr="00B7040C" w14:paraId="41057CF3" w14:textId="77777777" w:rsidTr="00843ED2">
        <w:trPr>
          <w:trHeight w:val="287"/>
        </w:trPr>
        <w:tc>
          <w:tcPr>
            <w:tcW w:w="9780" w:type="dxa"/>
            <w:shd w:val="clear" w:color="auto" w:fill="94B2D7"/>
          </w:tcPr>
          <w:p w14:paraId="6C292700" w14:textId="77777777" w:rsidR="00A36993" w:rsidRDefault="00A36993" w:rsidP="00843ED2">
            <w:pPr>
              <w:pStyle w:val="TableParagraph"/>
              <w:rPr>
                <w:sz w:val="24"/>
                <w:lang w:val="da-DK"/>
              </w:rPr>
            </w:pPr>
            <w:bookmarkStart w:id="0" w:name="_Hlk203637363"/>
          </w:p>
          <w:p w14:paraId="01CA17F3" w14:textId="77777777" w:rsidR="00A36993" w:rsidRPr="00D626B6" w:rsidRDefault="00A36993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8.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Plejeforælderens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vurdering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af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indgrebet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og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kommentarer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til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pacing w:val="-2"/>
                <w:sz w:val="24"/>
                <w:lang w:val="da-DK"/>
              </w:rPr>
              <w:t>registreringen</w:t>
            </w:r>
          </w:p>
        </w:tc>
      </w:tr>
      <w:tr w:rsidR="00A36993" w:rsidRPr="00B7040C" w14:paraId="69AD1A49" w14:textId="77777777" w:rsidTr="00B7040C">
        <w:trPr>
          <w:trHeight w:val="1025"/>
        </w:trPr>
        <w:tc>
          <w:tcPr>
            <w:tcW w:w="9780" w:type="dxa"/>
          </w:tcPr>
          <w:p w14:paraId="0A974E8C" w14:textId="77777777" w:rsidR="00A36993" w:rsidRPr="00D626B6" w:rsidRDefault="00A36993" w:rsidP="00843ED2">
            <w:pPr>
              <w:pStyle w:val="TableParagraph"/>
              <w:spacing w:line="240" w:lineRule="auto"/>
              <w:ind w:left="0"/>
              <w:rPr>
                <w:lang w:val="da-DK"/>
              </w:rPr>
            </w:pPr>
          </w:p>
        </w:tc>
      </w:tr>
      <w:bookmarkEnd w:id="0"/>
    </w:tbl>
    <w:p w14:paraId="30D66306" w14:textId="77777777" w:rsidR="00A36993" w:rsidRPr="00D626B6" w:rsidRDefault="00A36993" w:rsidP="00A36993">
      <w:pPr>
        <w:pStyle w:val="Brdtekst"/>
        <w:spacing w:before="147" w:after="1"/>
        <w:rPr>
          <w:b/>
          <w:sz w:val="20"/>
          <w:lang w:val="da-DK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260"/>
      </w:tblGrid>
      <w:tr w:rsidR="00A36993" w:rsidRPr="00D626B6" w14:paraId="5F29F206" w14:textId="77777777" w:rsidTr="00843ED2">
        <w:trPr>
          <w:trHeight w:val="287"/>
        </w:trPr>
        <w:tc>
          <w:tcPr>
            <w:tcW w:w="9780" w:type="dxa"/>
            <w:gridSpan w:val="2"/>
            <w:shd w:val="clear" w:color="auto" w:fill="94B2D7"/>
          </w:tcPr>
          <w:p w14:paraId="2BA1A45D" w14:textId="77777777" w:rsidR="00A36993" w:rsidRDefault="00A36993" w:rsidP="00843ED2">
            <w:pPr>
              <w:pStyle w:val="TableParagraph"/>
              <w:rPr>
                <w:sz w:val="24"/>
                <w:lang w:val="da-DK"/>
              </w:rPr>
            </w:pPr>
          </w:p>
          <w:p w14:paraId="732B4CB0" w14:textId="77777777" w:rsidR="00A36993" w:rsidRPr="00D626B6" w:rsidRDefault="00A36993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9.</w:t>
            </w:r>
            <w:r w:rsidRPr="00D626B6">
              <w:rPr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Dato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og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plejeforældres</w:t>
            </w:r>
            <w:r w:rsidRPr="00D626B6">
              <w:rPr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spacing w:val="-2"/>
                <w:sz w:val="24"/>
                <w:lang w:val="da-DK"/>
              </w:rPr>
              <w:t>underskrift</w:t>
            </w:r>
          </w:p>
        </w:tc>
      </w:tr>
      <w:tr w:rsidR="00A36993" w:rsidRPr="00D626B6" w14:paraId="22EF89F7" w14:textId="77777777" w:rsidTr="00843ED2">
        <w:trPr>
          <w:trHeight w:val="287"/>
        </w:trPr>
        <w:tc>
          <w:tcPr>
            <w:tcW w:w="2520" w:type="dxa"/>
          </w:tcPr>
          <w:p w14:paraId="6736B435" w14:textId="77777777" w:rsidR="00A36993" w:rsidRDefault="00A36993" w:rsidP="00843ED2">
            <w:pPr>
              <w:pStyle w:val="TableParagraph"/>
              <w:rPr>
                <w:spacing w:val="-2"/>
                <w:sz w:val="24"/>
                <w:lang w:val="da-DK"/>
              </w:rPr>
            </w:pPr>
          </w:p>
          <w:p w14:paraId="38AC41E7" w14:textId="77777777" w:rsidR="00A36993" w:rsidRPr="00D626B6" w:rsidRDefault="00A36993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pacing w:val="-2"/>
                <w:sz w:val="24"/>
                <w:lang w:val="da-DK"/>
              </w:rPr>
              <w:t>Dato:</w:t>
            </w:r>
          </w:p>
        </w:tc>
        <w:tc>
          <w:tcPr>
            <w:tcW w:w="7260" w:type="dxa"/>
          </w:tcPr>
          <w:p w14:paraId="4368FCEE" w14:textId="77777777" w:rsidR="00A36993" w:rsidRDefault="00A36993" w:rsidP="00843ED2">
            <w:pPr>
              <w:pStyle w:val="TableParagraph"/>
              <w:rPr>
                <w:spacing w:val="-2"/>
                <w:sz w:val="24"/>
                <w:lang w:val="da-DK"/>
              </w:rPr>
            </w:pPr>
          </w:p>
          <w:p w14:paraId="2DBC1147" w14:textId="77777777" w:rsidR="00A36993" w:rsidRPr="00D626B6" w:rsidRDefault="00A36993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pacing w:val="-2"/>
                <w:sz w:val="24"/>
                <w:lang w:val="da-DK"/>
              </w:rPr>
              <w:t>Underskrift</w:t>
            </w:r>
          </w:p>
        </w:tc>
      </w:tr>
    </w:tbl>
    <w:p w14:paraId="5A8C92E8" w14:textId="77777777" w:rsidR="00A36993" w:rsidRPr="00D626B6" w:rsidRDefault="00A36993" w:rsidP="00A36993">
      <w:pPr>
        <w:pStyle w:val="Brdtekst"/>
        <w:rPr>
          <w:b/>
          <w:sz w:val="20"/>
          <w:lang w:val="da-DK"/>
        </w:rPr>
      </w:pPr>
    </w:p>
    <w:p w14:paraId="5DECC7BD" w14:textId="77777777" w:rsidR="00A36993" w:rsidRPr="00D626B6" w:rsidRDefault="00A36993" w:rsidP="00A36993">
      <w:pPr>
        <w:pStyle w:val="Brdtekst"/>
        <w:spacing w:before="98" w:after="1"/>
        <w:rPr>
          <w:b/>
          <w:sz w:val="20"/>
          <w:lang w:val="da-DK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2600"/>
        <w:gridCol w:w="2300"/>
      </w:tblGrid>
      <w:tr w:rsidR="00A36993" w:rsidRPr="00B7040C" w14:paraId="047DF1C7" w14:textId="77777777" w:rsidTr="00843ED2">
        <w:trPr>
          <w:trHeight w:val="288"/>
        </w:trPr>
        <w:tc>
          <w:tcPr>
            <w:tcW w:w="9740" w:type="dxa"/>
            <w:gridSpan w:val="3"/>
            <w:shd w:val="clear" w:color="auto" w:fill="94B2D7"/>
          </w:tcPr>
          <w:p w14:paraId="5FB7885B" w14:textId="77777777" w:rsidR="00A36993" w:rsidRDefault="00A36993" w:rsidP="00843ED2">
            <w:pPr>
              <w:pStyle w:val="TableParagraph"/>
              <w:rPr>
                <w:sz w:val="24"/>
                <w:lang w:val="da-DK"/>
              </w:rPr>
            </w:pPr>
          </w:p>
          <w:p w14:paraId="1EF6FE13" w14:textId="77777777" w:rsidR="00A36993" w:rsidRPr="00D626B6" w:rsidRDefault="00A36993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10. Registrering af indberetning og </w:t>
            </w:r>
            <w:r w:rsidRPr="00D626B6">
              <w:rPr>
                <w:spacing w:val="-2"/>
                <w:sz w:val="24"/>
                <w:lang w:val="da-DK"/>
              </w:rPr>
              <w:t>orientering</w:t>
            </w:r>
          </w:p>
        </w:tc>
      </w:tr>
      <w:tr w:rsidR="00A36993" w:rsidRPr="00D626B6" w14:paraId="20566525" w14:textId="77777777" w:rsidTr="00843ED2">
        <w:trPr>
          <w:trHeight w:val="288"/>
        </w:trPr>
        <w:tc>
          <w:tcPr>
            <w:tcW w:w="4840" w:type="dxa"/>
            <w:shd w:val="clear" w:color="auto" w:fill="DCE5F2"/>
          </w:tcPr>
          <w:p w14:paraId="6EB10EB8" w14:textId="77777777" w:rsidR="00A36993" w:rsidRDefault="00A36993" w:rsidP="00843ED2">
            <w:pPr>
              <w:pStyle w:val="TableParagraph"/>
              <w:rPr>
                <w:sz w:val="24"/>
                <w:lang w:val="da-DK"/>
              </w:rPr>
            </w:pPr>
          </w:p>
          <w:p w14:paraId="198EA839" w14:textId="77777777" w:rsidR="00A36993" w:rsidRPr="00D626B6" w:rsidRDefault="00A36993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Kopi af </w:t>
            </w:r>
            <w:r w:rsidRPr="00D626B6">
              <w:rPr>
                <w:spacing w:val="-2"/>
                <w:sz w:val="24"/>
                <w:lang w:val="da-DK"/>
              </w:rPr>
              <w:t>indberetningsskema</w:t>
            </w:r>
          </w:p>
        </w:tc>
        <w:tc>
          <w:tcPr>
            <w:tcW w:w="2600" w:type="dxa"/>
            <w:shd w:val="clear" w:color="auto" w:fill="DCE5F2"/>
          </w:tcPr>
          <w:p w14:paraId="10D86475" w14:textId="77777777" w:rsidR="00A36993" w:rsidRDefault="00A36993" w:rsidP="00843ED2">
            <w:pPr>
              <w:pStyle w:val="TableParagraph"/>
              <w:rPr>
                <w:sz w:val="24"/>
                <w:lang w:val="da-DK"/>
              </w:rPr>
            </w:pPr>
          </w:p>
          <w:p w14:paraId="5892967F" w14:textId="77777777" w:rsidR="00A36993" w:rsidRPr="00D626B6" w:rsidRDefault="00A36993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Sendt </w:t>
            </w:r>
            <w:r w:rsidRPr="00D626B6">
              <w:rPr>
                <w:spacing w:val="-2"/>
                <w:sz w:val="24"/>
                <w:lang w:val="da-DK"/>
              </w:rPr>
              <w:t>dato:</w:t>
            </w:r>
          </w:p>
        </w:tc>
        <w:tc>
          <w:tcPr>
            <w:tcW w:w="2300" w:type="dxa"/>
            <w:shd w:val="clear" w:color="auto" w:fill="DCE5F2"/>
          </w:tcPr>
          <w:p w14:paraId="0AA4769C" w14:textId="77777777" w:rsidR="00A36993" w:rsidRDefault="00A36993" w:rsidP="00843ED2">
            <w:pPr>
              <w:pStyle w:val="TableParagraph"/>
              <w:rPr>
                <w:sz w:val="24"/>
                <w:lang w:val="da-DK"/>
              </w:rPr>
            </w:pPr>
          </w:p>
          <w:p w14:paraId="6266E46F" w14:textId="77777777" w:rsidR="00A36993" w:rsidRPr="00D626B6" w:rsidRDefault="00A36993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Sendt </w:t>
            </w:r>
            <w:proofErr w:type="spellStart"/>
            <w:r w:rsidRPr="00D626B6">
              <w:rPr>
                <w:spacing w:val="-5"/>
                <w:sz w:val="24"/>
                <w:lang w:val="da-DK"/>
              </w:rPr>
              <w:t>kl</w:t>
            </w:r>
            <w:proofErr w:type="spellEnd"/>
            <w:r w:rsidRPr="00D626B6">
              <w:rPr>
                <w:spacing w:val="-5"/>
                <w:sz w:val="24"/>
                <w:lang w:val="da-DK"/>
              </w:rPr>
              <w:t>:</w:t>
            </w:r>
          </w:p>
        </w:tc>
      </w:tr>
      <w:tr w:rsidR="00A36993" w:rsidRPr="00B7040C" w14:paraId="068831B2" w14:textId="77777777" w:rsidTr="00843ED2">
        <w:trPr>
          <w:trHeight w:val="288"/>
        </w:trPr>
        <w:tc>
          <w:tcPr>
            <w:tcW w:w="4840" w:type="dxa"/>
            <w:shd w:val="clear" w:color="auto" w:fill="FFFFFF" w:themeFill="background1"/>
          </w:tcPr>
          <w:p w14:paraId="2D7308B8" w14:textId="77777777" w:rsidR="00A36993" w:rsidRDefault="00A36993" w:rsidP="00843ED2">
            <w:pPr>
              <w:pStyle w:val="TableParagraph"/>
              <w:rPr>
                <w:sz w:val="24"/>
                <w:lang w:val="da-DK"/>
              </w:rPr>
            </w:pPr>
          </w:p>
          <w:p w14:paraId="3122513D" w14:textId="77777777" w:rsidR="00A36993" w:rsidRPr="00D626B6" w:rsidRDefault="00A36993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Til</w:t>
            </w:r>
            <w:r w:rsidRPr="00D626B6">
              <w:rPr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barnets</w:t>
            </w:r>
            <w:r w:rsidRPr="00D626B6">
              <w:rPr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eller</w:t>
            </w:r>
            <w:r w:rsidRPr="00D626B6">
              <w:rPr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den</w:t>
            </w:r>
            <w:r w:rsidRPr="00D626B6">
              <w:rPr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unges</w:t>
            </w:r>
            <w:r w:rsidRPr="00D626B6">
              <w:rPr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spacing w:val="-2"/>
                <w:sz w:val="24"/>
                <w:lang w:val="da-DK"/>
              </w:rPr>
              <w:t>handlekommune</w:t>
            </w:r>
          </w:p>
        </w:tc>
        <w:tc>
          <w:tcPr>
            <w:tcW w:w="2600" w:type="dxa"/>
            <w:shd w:val="clear" w:color="auto" w:fill="FFFFFF" w:themeFill="background1"/>
          </w:tcPr>
          <w:p w14:paraId="0C935533" w14:textId="77777777" w:rsidR="00A36993" w:rsidRPr="00D626B6" w:rsidRDefault="00A36993" w:rsidP="00843ED2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14:paraId="0B38364F" w14:textId="77777777" w:rsidR="00A36993" w:rsidRPr="00D626B6" w:rsidRDefault="00A36993" w:rsidP="00843ED2">
            <w:pPr>
              <w:pStyle w:val="TableParagraph"/>
              <w:rPr>
                <w:sz w:val="24"/>
                <w:lang w:val="da-DK"/>
              </w:rPr>
            </w:pPr>
          </w:p>
        </w:tc>
      </w:tr>
      <w:tr w:rsidR="00A36993" w:rsidRPr="00D626B6" w14:paraId="0D3B63C9" w14:textId="77777777" w:rsidTr="00843ED2">
        <w:trPr>
          <w:trHeight w:val="288"/>
        </w:trPr>
        <w:tc>
          <w:tcPr>
            <w:tcW w:w="4840" w:type="dxa"/>
            <w:shd w:val="clear" w:color="auto" w:fill="FFFFFF" w:themeFill="background1"/>
          </w:tcPr>
          <w:p w14:paraId="31E72799" w14:textId="77777777" w:rsidR="00A36993" w:rsidRDefault="00A36993" w:rsidP="00843ED2">
            <w:pPr>
              <w:pStyle w:val="TableParagraph"/>
              <w:ind w:left="0"/>
              <w:rPr>
                <w:sz w:val="24"/>
                <w:lang w:val="da-DK"/>
              </w:rPr>
            </w:pPr>
          </w:p>
          <w:p w14:paraId="0BE6D953" w14:textId="77777777" w:rsidR="00A36993" w:rsidRPr="00D626B6" w:rsidRDefault="00A36993" w:rsidP="00843ED2">
            <w:pPr>
              <w:pStyle w:val="TableParagraph"/>
              <w:ind w:left="0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Til</w:t>
            </w:r>
            <w:r w:rsidRPr="00D626B6">
              <w:rPr>
                <w:spacing w:val="-9"/>
                <w:sz w:val="24"/>
                <w:lang w:val="da-DK"/>
              </w:rPr>
              <w:t xml:space="preserve"> </w:t>
            </w:r>
            <w:r w:rsidRPr="00D626B6">
              <w:rPr>
                <w:spacing w:val="-2"/>
                <w:sz w:val="24"/>
                <w:lang w:val="da-DK"/>
              </w:rPr>
              <w:t>socialtilsynet</w:t>
            </w:r>
          </w:p>
        </w:tc>
        <w:tc>
          <w:tcPr>
            <w:tcW w:w="2600" w:type="dxa"/>
            <w:shd w:val="clear" w:color="auto" w:fill="FFFFFF" w:themeFill="background1"/>
          </w:tcPr>
          <w:p w14:paraId="322BF63B" w14:textId="77777777" w:rsidR="00A36993" w:rsidRPr="00D626B6" w:rsidRDefault="00A36993" w:rsidP="00843ED2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14:paraId="5B920E4C" w14:textId="77777777" w:rsidR="00A36993" w:rsidRPr="00D626B6" w:rsidRDefault="00A36993" w:rsidP="00843ED2">
            <w:pPr>
              <w:pStyle w:val="TableParagraph"/>
              <w:rPr>
                <w:sz w:val="24"/>
                <w:lang w:val="da-DK"/>
              </w:rPr>
            </w:pPr>
          </w:p>
        </w:tc>
      </w:tr>
      <w:tr w:rsidR="00A36993" w:rsidRPr="00D626B6" w14:paraId="5565F3CC" w14:textId="77777777" w:rsidTr="00843ED2">
        <w:trPr>
          <w:trHeight w:val="288"/>
        </w:trPr>
        <w:tc>
          <w:tcPr>
            <w:tcW w:w="4840" w:type="dxa"/>
            <w:shd w:val="clear" w:color="auto" w:fill="DCE5F2"/>
          </w:tcPr>
          <w:p w14:paraId="3A6FD842" w14:textId="77777777" w:rsidR="00A36993" w:rsidRDefault="00A36993" w:rsidP="00843ED2">
            <w:pPr>
              <w:pStyle w:val="TableParagraph"/>
              <w:ind w:left="0"/>
              <w:rPr>
                <w:sz w:val="24"/>
                <w:lang w:val="da-DK"/>
              </w:rPr>
            </w:pPr>
          </w:p>
          <w:p w14:paraId="6FC82554" w14:textId="77777777" w:rsidR="00A36993" w:rsidRPr="00D626B6" w:rsidRDefault="00A36993" w:rsidP="00843ED2">
            <w:pPr>
              <w:pStyle w:val="TableParagraph"/>
              <w:ind w:left="0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Orientering om </w:t>
            </w:r>
            <w:r w:rsidRPr="00D626B6">
              <w:rPr>
                <w:spacing w:val="-2"/>
                <w:sz w:val="24"/>
                <w:lang w:val="da-DK"/>
              </w:rPr>
              <w:t>episoden</w:t>
            </w:r>
          </w:p>
        </w:tc>
        <w:tc>
          <w:tcPr>
            <w:tcW w:w="2600" w:type="dxa"/>
            <w:shd w:val="clear" w:color="auto" w:fill="DCE5F2"/>
          </w:tcPr>
          <w:p w14:paraId="6C4D010C" w14:textId="77777777" w:rsidR="00A36993" w:rsidRDefault="00A36993" w:rsidP="00843ED2">
            <w:pPr>
              <w:pStyle w:val="TableParagraph"/>
              <w:rPr>
                <w:spacing w:val="-2"/>
                <w:sz w:val="24"/>
                <w:lang w:val="da-DK"/>
              </w:rPr>
            </w:pPr>
          </w:p>
          <w:p w14:paraId="612E1B2C" w14:textId="77777777" w:rsidR="00A36993" w:rsidRPr="00D626B6" w:rsidRDefault="00A36993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pacing w:val="-2"/>
                <w:sz w:val="24"/>
                <w:lang w:val="da-DK"/>
              </w:rPr>
              <w:t>Dato:</w:t>
            </w:r>
          </w:p>
        </w:tc>
        <w:tc>
          <w:tcPr>
            <w:tcW w:w="2300" w:type="dxa"/>
            <w:shd w:val="clear" w:color="auto" w:fill="DCE5F2"/>
          </w:tcPr>
          <w:p w14:paraId="40D563E4" w14:textId="77777777" w:rsidR="00A36993" w:rsidRPr="00D626B6" w:rsidRDefault="00A36993" w:rsidP="00843ED2">
            <w:pPr>
              <w:pStyle w:val="TableParagraph"/>
              <w:rPr>
                <w:sz w:val="24"/>
                <w:lang w:val="da-DK"/>
              </w:rPr>
            </w:pPr>
          </w:p>
        </w:tc>
      </w:tr>
      <w:tr w:rsidR="00A36993" w:rsidRPr="00B7040C" w14:paraId="430C8A61" w14:textId="77777777" w:rsidTr="00843ED2">
        <w:trPr>
          <w:trHeight w:val="288"/>
        </w:trPr>
        <w:tc>
          <w:tcPr>
            <w:tcW w:w="4840" w:type="dxa"/>
            <w:shd w:val="clear" w:color="auto" w:fill="FFFFFF" w:themeFill="background1"/>
          </w:tcPr>
          <w:p w14:paraId="4346CE5F" w14:textId="77777777" w:rsidR="00A36993" w:rsidRDefault="00A36993" w:rsidP="00843ED2">
            <w:pPr>
              <w:spacing w:line="249" w:lineRule="auto"/>
              <w:rPr>
                <w:sz w:val="24"/>
                <w:lang w:val="da-DK"/>
              </w:rPr>
            </w:pPr>
          </w:p>
          <w:p w14:paraId="0E67F69F" w14:textId="77777777" w:rsidR="00A36993" w:rsidRPr="00D626B6" w:rsidRDefault="00A36993" w:rsidP="00843ED2">
            <w:pPr>
              <w:spacing w:line="249" w:lineRule="auto"/>
              <w:rPr>
                <w:sz w:val="24"/>
                <w:lang w:val="da-DK"/>
              </w:rPr>
            </w:pPr>
            <w:r w:rsidRPr="0054158C">
              <w:rPr>
                <w:sz w:val="24"/>
                <w:lang w:val="da-DK"/>
              </w:rPr>
              <w:t>Til</w:t>
            </w:r>
            <w:r w:rsidRPr="0054158C">
              <w:rPr>
                <w:spacing w:val="-15"/>
                <w:sz w:val="24"/>
                <w:lang w:val="da-DK"/>
              </w:rPr>
              <w:t xml:space="preserve"> </w:t>
            </w:r>
            <w:r w:rsidRPr="0054158C">
              <w:rPr>
                <w:sz w:val="24"/>
                <w:lang w:val="da-DK"/>
              </w:rPr>
              <w:t>forældremyndighedsindehaveren</w:t>
            </w:r>
            <w:r w:rsidRPr="0054158C">
              <w:rPr>
                <w:spacing w:val="-15"/>
                <w:sz w:val="24"/>
                <w:lang w:val="da-DK"/>
              </w:rPr>
              <w:t xml:space="preserve"> </w:t>
            </w:r>
            <w:r w:rsidRPr="0054158C">
              <w:rPr>
                <w:sz w:val="24"/>
                <w:lang w:val="da-DK"/>
              </w:rPr>
              <w:t>eller</w:t>
            </w:r>
            <w:r w:rsidRPr="0054158C">
              <w:rPr>
                <w:spacing w:val="-15"/>
                <w:sz w:val="24"/>
                <w:lang w:val="da-DK"/>
              </w:rPr>
              <w:t xml:space="preserve"> </w:t>
            </w:r>
            <w:r w:rsidRPr="0054158C">
              <w:rPr>
                <w:sz w:val="24"/>
                <w:lang w:val="da-DK"/>
              </w:rPr>
              <w:t>den uledsagede udlændings repræsentant</w:t>
            </w:r>
          </w:p>
        </w:tc>
        <w:tc>
          <w:tcPr>
            <w:tcW w:w="2600" w:type="dxa"/>
            <w:shd w:val="clear" w:color="auto" w:fill="FFFFFF" w:themeFill="background1"/>
          </w:tcPr>
          <w:p w14:paraId="456CD8A6" w14:textId="77777777" w:rsidR="00A36993" w:rsidRDefault="00A36993" w:rsidP="00843ED2">
            <w:pPr>
              <w:pStyle w:val="TableParagraph"/>
              <w:rPr>
                <w:spacing w:val="-2"/>
                <w:sz w:val="24"/>
                <w:lang w:val="da-DK"/>
              </w:rPr>
            </w:pPr>
          </w:p>
          <w:p w14:paraId="7BC03C8E" w14:textId="77777777" w:rsidR="00A36993" w:rsidRPr="00D626B6" w:rsidRDefault="00A36993" w:rsidP="00843ED2">
            <w:pPr>
              <w:pStyle w:val="TableParagraph"/>
              <w:rPr>
                <w:spacing w:val="-2"/>
                <w:sz w:val="24"/>
                <w:lang w:val="da-DK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14:paraId="18E01524" w14:textId="77777777" w:rsidR="00A36993" w:rsidRDefault="00A36993" w:rsidP="00843ED2">
            <w:pPr>
              <w:pStyle w:val="TableParagraph"/>
              <w:ind w:left="0"/>
              <w:rPr>
                <w:sz w:val="24"/>
                <w:lang w:val="da-DK"/>
              </w:rPr>
            </w:pPr>
          </w:p>
          <w:p w14:paraId="6797BBCD" w14:textId="77777777" w:rsidR="00A36993" w:rsidRPr="00D626B6" w:rsidRDefault="00A36993" w:rsidP="00843ED2">
            <w:pPr>
              <w:pStyle w:val="TableParagraph"/>
              <w:ind w:left="0"/>
              <w:rPr>
                <w:sz w:val="24"/>
                <w:lang w:val="da-DK"/>
              </w:rPr>
            </w:pPr>
          </w:p>
        </w:tc>
      </w:tr>
    </w:tbl>
    <w:p w14:paraId="53257C16" w14:textId="77777777" w:rsidR="00A36993" w:rsidRPr="00D626B6" w:rsidRDefault="00A36993" w:rsidP="00A36993">
      <w:pPr>
        <w:rPr>
          <w:sz w:val="24"/>
          <w:lang w:val="da-DK"/>
        </w:rPr>
        <w:sectPr w:rsidR="00A36993" w:rsidRPr="00D626B6" w:rsidSect="00A36993">
          <w:type w:val="continuous"/>
          <w:pgSz w:w="11910" w:h="16840"/>
          <w:pgMar w:top="1660" w:right="740" w:bottom="840" w:left="740" w:header="0" w:footer="652" w:gutter="0"/>
          <w:cols w:space="708"/>
        </w:sectPr>
      </w:pPr>
    </w:p>
    <w:p w14:paraId="60163174" w14:textId="77777777" w:rsidR="00A36993" w:rsidRPr="00D626B6" w:rsidRDefault="00A36993" w:rsidP="00A36993">
      <w:pPr>
        <w:ind w:left="110"/>
        <w:rPr>
          <w:b/>
          <w:sz w:val="24"/>
          <w:lang w:val="da-DK"/>
        </w:rPr>
      </w:pPr>
      <w:r w:rsidRPr="00D626B6">
        <w:rPr>
          <w:b/>
          <w:sz w:val="24"/>
          <w:lang w:val="da-DK"/>
        </w:rPr>
        <w:lastRenderedPageBreak/>
        <w:t>Eventuelle</w:t>
      </w:r>
      <w:r w:rsidRPr="00D626B6">
        <w:rPr>
          <w:b/>
          <w:spacing w:val="-1"/>
          <w:sz w:val="24"/>
          <w:lang w:val="da-DK"/>
        </w:rPr>
        <w:t xml:space="preserve"> </w:t>
      </w:r>
      <w:r w:rsidRPr="00D626B6">
        <w:rPr>
          <w:b/>
          <w:sz w:val="24"/>
          <w:lang w:val="da-DK"/>
        </w:rPr>
        <w:t>supplerende</w:t>
      </w:r>
      <w:r w:rsidRPr="00D626B6">
        <w:rPr>
          <w:b/>
          <w:spacing w:val="-1"/>
          <w:sz w:val="24"/>
          <w:lang w:val="da-DK"/>
        </w:rPr>
        <w:t xml:space="preserve"> </w:t>
      </w:r>
      <w:r w:rsidRPr="00D626B6">
        <w:rPr>
          <w:b/>
          <w:sz w:val="24"/>
          <w:lang w:val="da-DK"/>
        </w:rPr>
        <w:t>oplysninger</w:t>
      </w:r>
      <w:r w:rsidRPr="00D626B6">
        <w:rPr>
          <w:b/>
          <w:spacing w:val="-1"/>
          <w:sz w:val="24"/>
          <w:lang w:val="da-DK"/>
        </w:rPr>
        <w:t xml:space="preserve"> </w:t>
      </w:r>
      <w:r w:rsidRPr="00D626B6">
        <w:rPr>
          <w:b/>
          <w:sz w:val="24"/>
          <w:lang w:val="da-DK"/>
        </w:rPr>
        <w:t>til</w:t>
      </w:r>
      <w:r w:rsidRPr="00D626B6">
        <w:rPr>
          <w:b/>
          <w:spacing w:val="-2"/>
          <w:sz w:val="24"/>
          <w:lang w:val="da-DK"/>
        </w:rPr>
        <w:t xml:space="preserve"> </w:t>
      </w:r>
      <w:r w:rsidRPr="00D626B6">
        <w:rPr>
          <w:b/>
          <w:sz w:val="24"/>
          <w:u w:val="single"/>
          <w:lang w:val="da-DK"/>
        </w:rPr>
        <w:t>internt</w:t>
      </w:r>
      <w:r w:rsidRPr="00D626B6">
        <w:rPr>
          <w:b/>
          <w:spacing w:val="-1"/>
          <w:sz w:val="24"/>
          <w:lang w:val="da-DK"/>
        </w:rPr>
        <w:t xml:space="preserve"> </w:t>
      </w:r>
      <w:r w:rsidRPr="00D626B6">
        <w:rPr>
          <w:b/>
          <w:sz w:val="24"/>
          <w:lang w:val="da-DK"/>
        </w:rPr>
        <w:t>brug</w:t>
      </w:r>
      <w:r w:rsidRPr="00D626B6">
        <w:rPr>
          <w:b/>
          <w:spacing w:val="-1"/>
          <w:sz w:val="24"/>
          <w:lang w:val="da-DK"/>
        </w:rPr>
        <w:t xml:space="preserve"> </w:t>
      </w:r>
      <w:r w:rsidRPr="00D626B6">
        <w:rPr>
          <w:b/>
          <w:sz w:val="24"/>
          <w:lang w:val="da-DK"/>
        </w:rPr>
        <w:t xml:space="preserve">på </w:t>
      </w:r>
      <w:r w:rsidRPr="00D626B6">
        <w:rPr>
          <w:b/>
          <w:spacing w:val="-2"/>
          <w:sz w:val="24"/>
          <w:lang w:val="da-DK"/>
        </w:rPr>
        <w:t>anbringelsesstedet</w:t>
      </w:r>
    </w:p>
    <w:p w14:paraId="4E742AB2" w14:textId="77777777" w:rsidR="00A36993" w:rsidRPr="00D626B6" w:rsidRDefault="00A36993" w:rsidP="00A36993">
      <w:pPr>
        <w:pStyle w:val="Brdtekst"/>
        <w:spacing w:before="96"/>
        <w:rPr>
          <w:b/>
          <w:lang w:val="da-DK"/>
        </w:rPr>
      </w:pPr>
    </w:p>
    <w:p w14:paraId="5996DCA8" w14:textId="77777777" w:rsidR="00A36993" w:rsidRPr="00D626B6" w:rsidRDefault="00A36993" w:rsidP="00A36993">
      <w:pPr>
        <w:pStyle w:val="Brdtekst"/>
        <w:rPr>
          <w:lang w:val="da-DK"/>
        </w:rPr>
      </w:pPr>
      <w:r w:rsidRPr="00D626B6">
        <w:rPr>
          <w:lang w:val="da-DK"/>
        </w:rPr>
        <w:t xml:space="preserve">Det er valgfrit for den specialiserede plejefamilie om nedenstående oplysninger </w:t>
      </w:r>
      <w:r w:rsidRPr="00D626B6">
        <w:rPr>
          <w:spacing w:val="-2"/>
          <w:lang w:val="da-DK"/>
        </w:rPr>
        <w:t>udfyldes</w:t>
      </w:r>
    </w:p>
    <w:p w14:paraId="0B9C0BC0" w14:textId="77777777" w:rsidR="00A36993" w:rsidRPr="00D626B6" w:rsidRDefault="00A36993" w:rsidP="00A36993">
      <w:pPr>
        <w:pStyle w:val="Brdtekst"/>
        <w:rPr>
          <w:sz w:val="20"/>
          <w:lang w:val="da-DK"/>
        </w:rPr>
      </w:pPr>
    </w:p>
    <w:p w14:paraId="7C7B7BBE" w14:textId="77777777" w:rsidR="00A36993" w:rsidRPr="00D626B6" w:rsidRDefault="00A36993" w:rsidP="00A36993">
      <w:pPr>
        <w:pStyle w:val="Brdtekst"/>
        <w:spacing w:before="17" w:after="1"/>
        <w:rPr>
          <w:sz w:val="20"/>
          <w:lang w:val="da-DK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A36993" w:rsidRPr="00B7040C" w14:paraId="25577E23" w14:textId="77777777" w:rsidTr="00843ED2">
        <w:trPr>
          <w:trHeight w:val="287"/>
        </w:trPr>
        <w:tc>
          <w:tcPr>
            <w:tcW w:w="9780" w:type="dxa"/>
            <w:shd w:val="clear" w:color="auto" w:fill="C3D69A"/>
          </w:tcPr>
          <w:p w14:paraId="284734AA" w14:textId="77777777" w:rsidR="00A36993" w:rsidRDefault="00A36993" w:rsidP="00843ED2">
            <w:pPr>
              <w:pStyle w:val="TableParagraph"/>
              <w:rPr>
                <w:sz w:val="24"/>
                <w:lang w:val="da-DK"/>
              </w:rPr>
            </w:pPr>
          </w:p>
          <w:p w14:paraId="4EBC3559" w14:textId="77777777" w:rsidR="00A36993" w:rsidRPr="00D626B6" w:rsidRDefault="00A36993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a. Eventuel refleksion og supplerende </w:t>
            </w:r>
            <w:r w:rsidRPr="00D626B6">
              <w:rPr>
                <w:spacing w:val="-2"/>
                <w:sz w:val="24"/>
                <w:lang w:val="da-DK"/>
              </w:rPr>
              <w:t>oplysninger</w:t>
            </w:r>
          </w:p>
        </w:tc>
      </w:tr>
      <w:tr w:rsidR="00A36993" w:rsidRPr="00D626B6" w14:paraId="2171F275" w14:textId="77777777" w:rsidTr="00843ED2">
        <w:trPr>
          <w:trHeight w:val="575"/>
        </w:trPr>
        <w:tc>
          <w:tcPr>
            <w:tcW w:w="9780" w:type="dxa"/>
            <w:shd w:val="clear" w:color="auto" w:fill="EBF1DE"/>
          </w:tcPr>
          <w:p w14:paraId="288EC049" w14:textId="77777777" w:rsidR="00A36993" w:rsidRDefault="00A36993" w:rsidP="00843ED2">
            <w:pPr>
              <w:pStyle w:val="TableParagraph"/>
              <w:rPr>
                <w:sz w:val="24"/>
                <w:lang w:val="da-DK"/>
              </w:rPr>
            </w:pPr>
          </w:p>
          <w:p w14:paraId="07737382" w14:textId="77777777" w:rsidR="00A36993" w:rsidRPr="00D626B6" w:rsidRDefault="00A36993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Beskriv,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hvorvidt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der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ved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refleksion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er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elementer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i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forløbet,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der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eventuelt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kunne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være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pacing w:val="-2"/>
                <w:sz w:val="24"/>
                <w:lang w:val="da-DK"/>
              </w:rPr>
              <w:t>håndteret</w:t>
            </w:r>
          </w:p>
          <w:p w14:paraId="73230489" w14:textId="77777777" w:rsidR="00A36993" w:rsidRPr="00D626B6" w:rsidRDefault="00A36993" w:rsidP="00843ED2">
            <w:pPr>
              <w:pStyle w:val="TableParagraph"/>
              <w:spacing w:before="12" w:line="240" w:lineRule="auto"/>
              <w:rPr>
                <w:sz w:val="24"/>
                <w:lang w:val="da-DK"/>
              </w:rPr>
            </w:pPr>
            <w:r w:rsidRPr="00D626B6">
              <w:rPr>
                <w:spacing w:val="-2"/>
                <w:sz w:val="24"/>
                <w:lang w:val="da-DK"/>
              </w:rPr>
              <w:t>anderledes.</w:t>
            </w:r>
          </w:p>
        </w:tc>
      </w:tr>
      <w:tr w:rsidR="00A36993" w:rsidRPr="00D626B6" w14:paraId="6632B043" w14:textId="77777777" w:rsidTr="00843ED2">
        <w:trPr>
          <w:trHeight w:val="1179"/>
        </w:trPr>
        <w:tc>
          <w:tcPr>
            <w:tcW w:w="9780" w:type="dxa"/>
          </w:tcPr>
          <w:p w14:paraId="2B6F418E" w14:textId="77777777" w:rsidR="00A36993" w:rsidRPr="00D626B6" w:rsidRDefault="00A36993" w:rsidP="00843ED2">
            <w:pPr>
              <w:pStyle w:val="TableParagraph"/>
              <w:spacing w:line="240" w:lineRule="auto"/>
              <w:ind w:left="0"/>
              <w:rPr>
                <w:lang w:val="da-DK"/>
              </w:rPr>
            </w:pPr>
          </w:p>
        </w:tc>
      </w:tr>
    </w:tbl>
    <w:p w14:paraId="41A0E5B6" w14:textId="77777777" w:rsidR="00A36993" w:rsidRPr="00D626B6" w:rsidRDefault="00A36993" w:rsidP="00A36993">
      <w:pPr>
        <w:pStyle w:val="Brdtekst"/>
        <w:spacing w:before="148" w:after="1"/>
        <w:rPr>
          <w:sz w:val="20"/>
          <w:lang w:val="da-DK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A36993" w:rsidRPr="00D626B6" w14:paraId="51C09FF2" w14:textId="77777777" w:rsidTr="00843ED2">
        <w:trPr>
          <w:trHeight w:val="287"/>
        </w:trPr>
        <w:tc>
          <w:tcPr>
            <w:tcW w:w="9780" w:type="dxa"/>
            <w:shd w:val="clear" w:color="auto" w:fill="C3D69A"/>
          </w:tcPr>
          <w:p w14:paraId="54995C1F" w14:textId="77777777" w:rsidR="00A36993" w:rsidRDefault="00A36993" w:rsidP="00843ED2">
            <w:pPr>
              <w:pStyle w:val="TableParagraph"/>
              <w:rPr>
                <w:sz w:val="24"/>
                <w:lang w:val="da-DK"/>
              </w:rPr>
            </w:pPr>
          </w:p>
          <w:p w14:paraId="1A6FE569" w14:textId="77777777" w:rsidR="00A36993" w:rsidRPr="00D626B6" w:rsidRDefault="00A36993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b. Eventuelle supplerende </w:t>
            </w:r>
            <w:r w:rsidRPr="00D626B6">
              <w:rPr>
                <w:spacing w:val="-2"/>
                <w:sz w:val="24"/>
                <w:lang w:val="da-DK"/>
              </w:rPr>
              <w:t>oplysninger</w:t>
            </w:r>
          </w:p>
        </w:tc>
      </w:tr>
      <w:tr w:rsidR="00A36993" w:rsidRPr="00B7040C" w14:paraId="6EEFD72F" w14:textId="77777777" w:rsidTr="00843ED2">
        <w:trPr>
          <w:trHeight w:val="287"/>
        </w:trPr>
        <w:tc>
          <w:tcPr>
            <w:tcW w:w="9780" w:type="dxa"/>
            <w:shd w:val="clear" w:color="auto" w:fill="EBF1DE"/>
          </w:tcPr>
          <w:p w14:paraId="65C4E698" w14:textId="77777777" w:rsidR="00A36993" w:rsidRDefault="00A36993" w:rsidP="00843ED2">
            <w:pPr>
              <w:pStyle w:val="TableParagraph"/>
              <w:rPr>
                <w:b/>
                <w:sz w:val="24"/>
                <w:lang w:val="da-DK"/>
              </w:rPr>
            </w:pPr>
          </w:p>
          <w:p w14:paraId="4DCF53B2" w14:textId="77777777" w:rsidR="00A36993" w:rsidRPr="00D626B6" w:rsidRDefault="00A36993" w:rsidP="00843ED2">
            <w:pPr>
              <w:pStyle w:val="TableParagraph"/>
              <w:rPr>
                <w:b/>
                <w:spacing w:val="-2"/>
                <w:sz w:val="24"/>
                <w:lang w:val="da-DK"/>
              </w:rPr>
            </w:pPr>
            <w:r w:rsidRPr="00D626B6">
              <w:rPr>
                <w:b/>
                <w:sz w:val="24"/>
                <w:lang w:val="da-DK"/>
              </w:rPr>
              <w:t>Supplerende</w:t>
            </w:r>
            <w:r w:rsidRPr="00D626B6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oplysninger</w:t>
            </w:r>
            <w:r w:rsidRPr="00D626B6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af</w:t>
            </w:r>
            <w:r w:rsidRPr="00D626B6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betydning</w:t>
            </w:r>
            <w:r w:rsidRPr="00D626B6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for</w:t>
            </w:r>
            <w:r w:rsidRPr="00D626B6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b/>
                <w:spacing w:val="-2"/>
                <w:sz w:val="24"/>
                <w:lang w:val="da-DK"/>
              </w:rPr>
              <w:t>indgrebet</w:t>
            </w:r>
          </w:p>
          <w:p w14:paraId="25CAC4E2" w14:textId="77777777" w:rsidR="00A36993" w:rsidRPr="00D626B6" w:rsidRDefault="00A36993" w:rsidP="00843ED2">
            <w:pPr>
              <w:pStyle w:val="TableParagraph"/>
              <w:rPr>
                <w:b/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Beskriv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forhold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af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betydning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for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episoden,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fx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hændelser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i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den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senere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tid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i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barnets/den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unges</w:t>
            </w:r>
            <w:r w:rsidRPr="00D626B6">
              <w:rPr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liv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eller særlige forhold i den kommunale plejefamilie.</w:t>
            </w:r>
          </w:p>
        </w:tc>
      </w:tr>
      <w:tr w:rsidR="00A36993" w:rsidRPr="00B7040C" w14:paraId="7D042674" w14:textId="77777777" w:rsidTr="00843ED2">
        <w:trPr>
          <w:trHeight w:val="1438"/>
        </w:trPr>
        <w:tc>
          <w:tcPr>
            <w:tcW w:w="9780" w:type="dxa"/>
          </w:tcPr>
          <w:p w14:paraId="021F120D" w14:textId="77777777" w:rsidR="00A36993" w:rsidRPr="00D626B6" w:rsidRDefault="00A36993" w:rsidP="00843ED2">
            <w:pPr>
              <w:pStyle w:val="TableParagraph"/>
              <w:spacing w:line="249" w:lineRule="auto"/>
              <w:ind w:left="0"/>
              <w:rPr>
                <w:sz w:val="24"/>
                <w:lang w:val="da-DK"/>
              </w:rPr>
            </w:pPr>
          </w:p>
        </w:tc>
      </w:tr>
      <w:tr w:rsidR="00A36993" w:rsidRPr="00B7040C" w14:paraId="170E35B1" w14:textId="77777777" w:rsidTr="00843ED2">
        <w:trPr>
          <w:trHeight w:val="288"/>
        </w:trPr>
        <w:tc>
          <w:tcPr>
            <w:tcW w:w="9780" w:type="dxa"/>
            <w:shd w:val="clear" w:color="auto" w:fill="EBF1DE"/>
          </w:tcPr>
          <w:p w14:paraId="23443704" w14:textId="77777777" w:rsidR="00A36993" w:rsidRDefault="00A36993" w:rsidP="00843ED2">
            <w:pPr>
              <w:pStyle w:val="TableParagraph"/>
              <w:rPr>
                <w:b/>
                <w:sz w:val="24"/>
                <w:lang w:val="da-DK"/>
              </w:rPr>
            </w:pPr>
          </w:p>
          <w:p w14:paraId="0AFF5D36" w14:textId="77777777" w:rsidR="00A36993" w:rsidRPr="00D626B6" w:rsidRDefault="00A36993" w:rsidP="00843ED2">
            <w:pPr>
              <w:pStyle w:val="TableParagraph"/>
              <w:rPr>
                <w:b/>
                <w:spacing w:val="-2"/>
                <w:sz w:val="24"/>
                <w:lang w:val="da-DK"/>
              </w:rPr>
            </w:pPr>
            <w:r w:rsidRPr="00D626B6">
              <w:rPr>
                <w:b/>
                <w:sz w:val="24"/>
                <w:lang w:val="da-DK"/>
              </w:rPr>
              <w:t>Opfølgning</w:t>
            </w:r>
            <w:r w:rsidRPr="00D626B6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i</w:t>
            </w:r>
            <w:r w:rsidRPr="00D626B6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forhold</w:t>
            </w:r>
            <w:r w:rsidRPr="00D626B6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til</w:t>
            </w:r>
            <w:r w:rsidRPr="00D626B6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barnet/den</w:t>
            </w:r>
            <w:r w:rsidRPr="00D626B6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b/>
                <w:spacing w:val="-2"/>
                <w:sz w:val="24"/>
                <w:lang w:val="da-DK"/>
              </w:rPr>
              <w:t>unge.</w:t>
            </w:r>
          </w:p>
          <w:p w14:paraId="01A7A269" w14:textId="77777777" w:rsidR="00A36993" w:rsidRPr="00D626B6" w:rsidRDefault="00A36993" w:rsidP="00843ED2">
            <w:pPr>
              <w:pStyle w:val="TableParagraph"/>
              <w:rPr>
                <w:b/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Beskriv hvordan I som plejefamilie har fulgt op på episoden ift. barnet eller den </w:t>
            </w:r>
            <w:r w:rsidRPr="00D626B6">
              <w:rPr>
                <w:spacing w:val="-2"/>
                <w:sz w:val="24"/>
                <w:lang w:val="da-DK"/>
              </w:rPr>
              <w:t>unge.</w:t>
            </w:r>
          </w:p>
        </w:tc>
      </w:tr>
      <w:tr w:rsidR="00A36993" w:rsidRPr="00B7040C" w14:paraId="6FDDC24C" w14:textId="77777777" w:rsidTr="00843ED2">
        <w:trPr>
          <w:trHeight w:val="1442"/>
        </w:trPr>
        <w:tc>
          <w:tcPr>
            <w:tcW w:w="9780" w:type="dxa"/>
          </w:tcPr>
          <w:p w14:paraId="172E8CD7" w14:textId="77777777" w:rsidR="00A36993" w:rsidRPr="00D626B6" w:rsidRDefault="00A36993" w:rsidP="00843ED2">
            <w:pPr>
              <w:pStyle w:val="TableParagraph"/>
              <w:ind w:left="0"/>
              <w:rPr>
                <w:sz w:val="24"/>
                <w:lang w:val="da-DK"/>
              </w:rPr>
            </w:pPr>
          </w:p>
        </w:tc>
      </w:tr>
      <w:tr w:rsidR="00A36993" w:rsidRPr="00B7040C" w14:paraId="48A917C6" w14:textId="77777777" w:rsidTr="00843ED2">
        <w:trPr>
          <w:trHeight w:val="288"/>
        </w:trPr>
        <w:tc>
          <w:tcPr>
            <w:tcW w:w="9780" w:type="dxa"/>
            <w:shd w:val="clear" w:color="auto" w:fill="EBF1DE"/>
          </w:tcPr>
          <w:p w14:paraId="2973C9EC" w14:textId="77777777" w:rsidR="00A36993" w:rsidRDefault="00A36993" w:rsidP="00843ED2">
            <w:pPr>
              <w:pStyle w:val="TableParagraph"/>
              <w:rPr>
                <w:b/>
                <w:sz w:val="24"/>
                <w:lang w:val="da-DK"/>
              </w:rPr>
            </w:pPr>
          </w:p>
          <w:p w14:paraId="5A16189B" w14:textId="77777777" w:rsidR="00A36993" w:rsidRPr="00D626B6" w:rsidRDefault="00A36993" w:rsidP="00843ED2">
            <w:pPr>
              <w:pStyle w:val="TableParagraph"/>
              <w:rPr>
                <w:b/>
                <w:spacing w:val="-2"/>
                <w:sz w:val="24"/>
                <w:lang w:val="da-DK"/>
              </w:rPr>
            </w:pPr>
            <w:r w:rsidRPr="00D626B6">
              <w:rPr>
                <w:b/>
                <w:sz w:val="24"/>
                <w:lang w:val="da-DK"/>
              </w:rPr>
              <w:t xml:space="preserve">Opfølgning i </w:t>
            </w:r>
            <w:r w:rsidRPr="00D626B6">
              <w:rPr>
                <w:b/>
                <w:spacing w:val="-2"/>
                <w:sz w:val="24"/>
                <w:lang w:val="da-DK"/>
              </w:rPr>
              <w:t>plejefamilien.</w:t>
            </w:r>
          </w:p>
          <w:p w14:paraId="1CBAE327" w14:textId="77777777" w:rsidR="00A36993" w:rsidRPr="00D626B6" w:rsidRDefault="00A36993" w:rsidP="00843ED2">
            <w:pPr>
              <w:pStyle w:val="TableParagraph"/>
              <w:rPr>
                <w:b/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Beskriv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hvordan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hændelsen/indgrebet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er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evalueret/planlægges</w:t>
            </w:r>
            <w:r w:rsidRPr="00D626B6">
              <w:rPr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evalueret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af</w:t>
            </w:r>
            <w:r w:rsidRPr="00D626B6">
              <w:rPr>
                <w:spacing w:val="-2"/>
                <w:sz w:val="24"/>
                <w:lang w:val="da-DK"/>
              </w:rPr>
              <w:t xml:space="preserve"> plejeforældrene.</w:t>
            </w:r>
          </w:p>
        </w:tc>
      </w:tr>
      <w:tr w:rsidR="00A36993" w:rsidRPr="00B7040C" w14:paraId="55271697" w14:textId="77777777" w:rsidTr="00843ED2">
        <w:trPr>
          <w:trHeight w:val="1261"/>
        </w:trPr>
        <w:tc>
          <w:tcPr>
            <w:tcW w:w="9780" w:type="dxa"/>
          </w:tcPr>
          <w:p w14:paraId="1A01E125" w14:textId="77777777" w:rsidR="00A36993" w:rsidRPr="00D626B6" w:rsidRDefault="00A36993" w:rsidP="00843ED2">
            <w:pPr>
              <w:pStyle w:val="TableParagraph"/>
              <w:ind w:left="0"/>
              <w:rPr>
                <w:sz w:val="24"/>
                <w:lang w:val="da-DK"/>
              </w:rPr>
            </w:pPr>
          </w:p>
        </w:tc>
      </w:tr>
      <w:tr w:rsidR="00A36993" w:rsidRPr="00B7040C" w14:paraId="070F05EB" w14:textId="77777777" w:rsidTr="00843ED2">
        <w:trPr>
          <w:trHeight w:val="287"/>
        </w:trPr>
        <w:tc>
          <w:tcPr>
            <w:tcW w:w="9780" w:type="dxa"/>
            <w:shd w:val="clear" w:color="auto" w:fill="EBF1DE"/>
          </w:tcPr>
          <w:p w14:paraId="579A8A00" w14:textId="77777777" w:rsidR="00A36993" w:rsidRDefault="00A36993" w:rsidP="00843ED2">
            <w:pPr>
              <w:pStyle w:val="TableParagraph"/>
              <w:rPr>
                <w:b/>
                <w:sz w:val="24"/>
                <w:lang w:val="da-DK"/>
              </w:rPr>
            </w:pPr>
          </w:p>
          <w:p w14:paraId="5EAD1876" w14:textId="77777777" w:rsidR="00A36993" w:rsidRPr="00D626B6" w:rsidRDefault="00A36993" w:rsidP="00843ED2">
            <w:pPr>
              <w:pStyle w:val="TableParagraph"/>
              <w:rPr>
                <w:b/>
                <w:spacing w:val="-2"/>
                <w:sz w:val="24"/>
                <w:lang w:val="da-DK"/>
              </w:rPr>
            </w:pPr>
            <w:r w:rsidRPr="00D626B6">
              <w:rPr>
                <w:b/>
                <w:sz w:val="24"/>
                <w:lang w:val="da-DK"/>
              </w:rPr>
              <w:t>Fremtidige</w:t>
            </w:r>
            <w:r w:rsidRPr="00D626B6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planlagte</w:t>
            </w:r>
            <w:r w:rsidRPr="00D626B6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eller</w:t>
            </w:r>
            <w:r w:rsidRPr="00D626B6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iværksatte</w:t>
            </w:r>
            <w:r w:rsidRPr="00D626B6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b/>
                <w:spacing w:val="-2"/>
                <w:sz w:val="24"/>
                <w:lang w:val="da-DK"/>
              </w:rPr>
              <w:t>indsatser</w:t>
            </w:r>
          </w:p>
          <w:p w14:paraId="31904760" w14:textId="77777777" w:rsidR="00A36993" w:rsidRPr="00D626B6" w:rsidRDefault="00A36993" w:rsidP="00843ED2">
            <w:pPr>
              <w:pStyle w:val="TableParagraph"/>
              <w:rPr>
                <w:b/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Beskriv</w:t>
            </w:r>
            <w:r w:rsidRPr="00D626B6">
              <w:rPr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hvorvidt</w:t>
            </w:r>
            <w:r w:rsidRPr="00D626B6">
              <w:rPr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og</w:t>
            </w:r>
            <w:r w:rsidRPr="00D626B6">
              <w:rPr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hvordan</w:t>
            </w:r>
            <w:r w:rsidRPr="00D626B6">
              <w:rPr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plejefamilien</w:t>
            </w:r>
            <w:r w:rsidRPr="00D626B6">
              <w:rPr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som</w:t>
            </w:r>
            <w:r w:rsidRPr="00D626B6">
              <w:rPr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opfølgning</w:t>
            </w:r>
            <w:r w:rsidRPr="00D626B6">
              <w:rPr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på</w:t>
            </w:r>
            <w:r w:rsidRPr="00D626B6">
              <w:rPr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episoden</w:t>
            </w:r>
            <w:r w:rsidRPr="00D626B6">
              <w:rPr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har</w:t>
            </w:r>
            <w:r w:rsidRPr="00D626B6">
              <w:rPr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planlagt</w:t>
            </w:r>
            <w:r w:rsidRPr="00D626B6">
              <w:rPr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eller</w:t>
            </w:r>
            <w:r w:rsidRPr="00D626B6">
              <w:rPr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iværksat foranstaltninger for at forebygge lignende situationer fremover.</w:t>
            </w:r>
          </w:p>
        </w:tc>
      </w:tr>
      <w:tr w:rsidR="00A36993" w:rsidRPr="00B7040C" w14:paraId="5BBC37AB" w14:textId="77777777" w:rsidTr="00843ED2">
        <w:trPr>
          <w:trHeight w:val="1056"/>
        </w:trPr>
        <w:tc>
          <w:tcPr>
            <w:tcW w:w="9780" w:type="dxa"/>
          </w:tcPr>
          <w:p w14:paraId="6662CC41" w14:textId="77777777" w:rsidR="00A36993" w:rsidRDefault="00A36993" w:rsidP="00843ED2">
            <w:pPr>
              <w:pStyle w:val="TableParagraph"/>
              <w:spacing w:line="249" w:lineRule="auto"/>
              <w:ind w:left="0"/>
              <w:rPr>
                <w:sz w:val="24"/>
                <w:lang w:val="da-DK"/>
              </w:rPr>
            </w:pPr>
          </w:p>
          <w:p w14:paraId="7742C92E" w14:textId="77777777" w:rsidR="00A36993" w:rsidRDefault="00A36993" w:rsidP="00843ED2">
            <w:pPr>
              <w:pStyle w:val="TableParagraph"/>
              <w:spacing w:line="249" w:lineRule="auto"/>
              <w:ind w:left="0"/>
              <w:rPr>
                <w:sz w:val="24"/>
                <w:lang w:val="da-DK"/>
              </w:rPr>
            </w:pPr>
          </w:p>
          <w:p w14:paraId="582CD54F" w14:textId="77777777" w:rsidR="00A36993" w:rsidRDefault="00A36993" w:rsidP="00843ED2">
            <w:pPr>
              <w:pStyle w:val="TableParagraph"/>
              <w:spacing w:line="249" w:lineRule="auto"/>
              <w:ind w:left="0"/>
              <w:rPr>
                <w:sz w:val="24"/>
                <w:lang w:val="da-DK"/>
              </w:rPr>
            </w:pPr>
          </w:p>
          <w:p w14:paraId="4B000B3E" w14:textId="77777777" w:rsidR="00A36993" w:rsidRPr="00D626B6" w:rsidRDefault="00A36993" w:rsidP="00843ED2">
            <w:pPr>
              <w:pStyle w:val="TableParagraph"/>
              <w:spacing w:line="249" w:lineRule="auto"/>
              <w:ind w:left="0"/>
              <w:rPr>
                <w:sz w:val="24"/>
                <w:lang w:val="da-DK"/>
              </w:rPr>
            </w:pPr>
          </w:p>
        </w:tc>
      </w:tr>
      <w:tr w:rsidR="00A36993" w:rsidRPr="00B7040C" w14:paraId="0D8B95A0" w14:textId="77777777" w:rsidTr="00843ED2">
        <w:trPr>
          <w:trHeight w:val="287"/>
        </w:trPr>
        <w:tc>
          <w:tcPr>
            <w:tcW w:w="9780" w:type="dxa"/>
            <w:shd w:val="clear" w:color="auto" w:fill="EBF1DE"/>
          </w:tcPr>
          <w:p w14:paraId="5EB07568" w14:textId="77777777" w:rsidR="00A36993" w:rsidRDefault="00A36993" w:rsidP="00843ED2">
            <w:pPr>
              <w:pStyle w:val="TableParagraph"/>
              <w:rPr>
                <w:b/>
                <w:sz w:val="24"/>
                <w:lang w:val="da-DK"/>
              </w:rPr>
            </w:pPr>
          </w:p>
          <w:p w14:paraId="32951244" w14:textId="77777777" w:rsidR="00A36993" w:rsidRPr="00D626B6" w:rsidRDefault="00A36993" w:rsidP="00843ED2">
            <w:pPr>
              <w:pStyle w:val="TableParagraph"/>
              <w:rPr>
                <w:b/>
                <w:spacing w:val="-2"/>
                <w:sz w:val="24"/>
                <w:lang w:val="da-DK"/>
              </w:rPr>
            </w:pPr>
            <w:r w:rsidRPr="00D626B6">
              <w:rPr>
                <w:b/>
                <w:sz w:val="24"/>
                <w:lang w:val="da-DK"/>
              </w:rPr>
              <w:t>Opfølgning</w:t>
            </w:r>
            <w:r w:rsidRPr="00D626B6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i</w:t>
            </w:r>
            <w:r w:rsidRPr="00D626B6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forhold</w:t>
            </w:r>
            <w:r w:rsidRPr="00D626B6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til</w:t>
            </w:r>
            <w:r w:rsidRPr="00D626B6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andre</w:t>
            </w:r>
            <w:r w:rsidRPr="00D626B6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børn</w:t>
            </w:r>
            <w:r w:rsidRPr="00D626B6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og</w:t>
            </w:r>
            <w:r w:rsidRPr="00D626B6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unge,</w:t>
            </w:r>
            <w:r w:rsidRPr="00D626B6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der</w:t>
            </w:r>
            <w:r w:rsidRPr="00D626B6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har</w:t>
            </w:r>
            <w:r w:rsidRPr="00D626B6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overværet</w:t>
            </w:r>
            <w:r w:rsidRPr="00D626B6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b/>
                <w:spacing w:val="-2"/>
                <w:sz w:val="24"/>
                <w:lang w:val="da-DK"/>
              </w:rPr>
              <w:t>magtanvendelsen</w:t>
            </w:r>
          </w:p>
          <w:p w14:paraId="1BEA7B5E" w14:textId="77777777" w:rsidR="00A36993" w:rsidRPr="00D626B6" w:rsidRDefault="00A36993" w:rsidP="00843ED2">
            <w:pPr>
              <w:pStyle w:val="TableParagraph"/>
              <w:rPr>
                <w:b/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Beskriv hvorvidt og hvordan der er fulgt op over for andre børn og unge, der har overværet </w:t>
            </w:r>
            <w:r w:rsidRPr="00D626B6">
              <w:rPr>
                <w:spacing w:val="-2"/>
                <w:sz w:val="24"/>
                <w:lang w:val="da-DK"/>
              </w:rPr>
              <w:t>episoden.</w:t>
            </w:r>
          </w:p>
        </w:tc>
      </w:tr>
      <w:tr w:rsidR="00A36993" w:rsidRPr="00B7040C" w14:paraId="4436762F" w14:textId="77777777" w:rsidTr="00843ED2">
        <w:trPr>
          <w:trHeight w:val="1152"/>
        </w:trPr>
        <w:tc>
          <w:tcPr>
            <w:tcW w:w="9780" w:type="dxa"/>
          </w:tcPr>
          <w:p w14:paraId="3EF7D1C0" w14:textId="77777777" w:rsidR="00A36993" w:rsidRPr="00D626B6" w:rsidRDefault="00A36993" w:rsidP="00843ED2">
            <w:pPr>
              <w:pStyle w:val="TableParagraph"/>
              <w:ind w:left="0"/>
              <w:rPr>
                <w:sz w:val="24"/>
                <w:lang w:val="da-DK"/>
              </w:rPr>
            </w:pPr>
          </w:p>
        </w:tc>
      </w:tr>
      <w:tr w:rsidR="00A36993" w:rsidRPr="00B7040C" w14:paraId="63674612" w14:textId="77777777" w:rsidTr="00843ED2">
        <w:trPr>
          <w:trHeight w:val="287"/>
        </w:trPr>
        <w:tc>
          <w:tcPr>
            <w:tcW w:w="9780" w:type="dxa"/>
            <w:shd w:val="clear" w:color="auto" w:fill="EBF1DE"/>
          </w:tcPr>
          <w:p w14:paraId="7860D531" w14:textId="77777777" w:rsidR="00A36993" w:rsidRDefault="00A36993" w:rsidP="00843ED2">
            <w:pPr>
              <w:pStyle w:val="TableParagraph"/>
              <w:rPr>
                <w:b/>
                <w:sz w:val="24"/>
                <w:lang w:val="da-DK"/>
              </w:rPr>
            </w:pPr>
          </w:p>
          <w:p w14:paraId="35DFBD20" w14:textId="77777777" w:rsidR="00A36993" w:rsidRPr="00D626B6" w:rsidRDefault="00A36993" w:rsidP="00843ED2">
            <w:pPr>
              <w:pStyle w:val="TableParagraph"/>
              <w:rPr>
                <w:b/>
                <w:sz w:val="24"/>
                <w:lang w:val="da-DK"/>
              </w:rPr>
            </w:pPr>
            <w:r w:rsidRPr="00D626B6">
              <w:rPr>
                <w:b/>
                <w:sz w:val="24"/>
                <w:lang w:val="da-DK"/>
              </w:rPr>
              <w:t>Andre</w:t>
            </w:r>
            <w:r w:rsidRPr="00D626B6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supplerende</w:t>
            </w:r>
            <w:r w:rsidRPr="00D626B6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oplysninger</w:t>
            </w:r>
            <w:r w:rsidRPr="00D626B6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eller</w:t>
            </w:r>
            <w:r w:rsidRPr="00D626B6">
              <w:rPr>
                <w:b/>
                <w:spacing w:val="-2"/>
                <w:sz w:val="24"/>
                <w:lang w:val="da-DK"/>
              </w:rPr>
              <w:t xml:space="preserve"> kommentarer</w:t>
            </w:r>
          </w:p>
        </w:tc>
      </w:tr>
      <w:tr w:rsidR="00A36993" w:rsidRPr="00B7040C" w14:paraId="45D9AF8E" w14:textId="77777777" w:rsidTr="00843ED2">
        <w:trPr>
          <w:trHeight w:val="1275"/>
        </w:trPr>
        <w:tc>
          <w:tcPr>
            <w:tcW w:w="9780" w:type="dxa"/>
          </w:tcPr>
          <w:p w14:paraId="0BF80B64" w14:textId="77777777" w:rsidR="00A36993" w:rsidRPr="00D626B6" w:rsidRDefault="00A36993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</w:tr>
    </w:tbl>
    <w:p w14:paraId="4B30A537" w14:textId="77777777" w:rsidR="00A36993" w:rsidRPr="00D626B6" w:rsidRDefault="00A36993" w:rsidP="00A36993">
      <w:pPr>
        <w:rPr>
          <w:sz w:val="20"/>
          <w:lang w:val="da-DK"/>
        </w:rPr>
        <w:sectPr w:rsidR="00A36993" w:rsidRPr="00D626B6" w:rsidSect="00A36993">
          <w:pgSz w:w="11910" w:h="16840"/>
          <w:pgMar w:top="1680" w:right="740" w:bottom="840" w:left="740" w:header="0" w:footer="652" w:gutter="0"/>
          <w:cols w:space="708"/>
        </w:sectPr>
      </w:pPr>
    </w:p>
    <w:p w14:paraId="435E8800" w14:textId="77777777" w:rsidR="00AB2972" w:rsidRPr="00A36993" w:rsidRDefault="00AB2972">
      <w:pPr>
        <w:rPr>
          <w:lang w:val="da-DK"/>
        </w:rPr>
      </w:pPr>
    </w:p>
    <w:sectPr w:rsidR="00AB2972" w:rsidRPr="00A3699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DABB1" w14:textId="77777777" w:rsidR="00B7040C" w:rsidRDefault="00B7040C" w:rsidP="00B7040C">
      <w:r>
        <w:separator/>
      </w:r>
    </w:p>
  </w:endnote>
  <w:endnote w:type="continuationSeparator" w:id="0">
    <w:p w14:paraId="2262DAEC" w14:textId="77777777" w:rsidR="00B7040C" w:rsidRDefault="00B7040C" w:rsidP="00B7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3598283"/>
      <w:docPartObj>
        <w:docPartGallery w:val="Page Numbers (Bottom of Page)"/>
        <w:docPartUnique/>
      </w:docPartObj>
    </w:sdtPr>
    <w:sdtContent>
      <w:p w14:paraId="28D16C7F" w14:textId="0601423D" w:rsidR="00B7040C" w:rsidRDefault="00B7040C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198BD863" w14:textId="77777777" w:rsidR="00B7040C" w:rsidRDefault="00B7040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84B90" w14:textId="77777777" w:rsidR="00B7040C" w:rsidRDefault="00B7040C" w:rsidP="00B7040C">
      <w:r>
        <w:separator/>
      </w:r>
    </w:p>
  </w:footnote>
  <w:footnote w:type="continuationSeparator" w:id="0">
    <w:p w14:paraId="58B6FB7B" w14:textId="77777777" w:rsidR="00B7040C" w:rsidRDefault="00B7040C" w:rsidP="00B70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6C2FD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F235E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C058C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1EC04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28BA8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DC5ED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0CE67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A45D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C054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C8819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F584C"/>
    <w:multiLevelType w:val="hybridMultilevel"/>
    <w:tmpl w:val="2B608184"/>
    <w:lvl w:ilvl="0" w:tplc="3E98A634">
      <w:numFmt w:val="bullet"/>
      <w:lvlText w:val="□"/>
      <w:lvlJc w:val="left"/>
      <w:pPr>
        <w:ind w:left="205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5B4A330">
      <w:numFmt w:val="bullet"/>
      <w:lvlText w:val="•"/>
      <w:lvlJc w:val="left"/>
      <w:pPr>
        <w:ind w:left="719" w:hanging="205"/>
      </w:pPr>
      <w:rPr>
        <w:rFonts w:hint="default"/>
        <w:lang w:eastAsia="en-US" w:bidi="ar-SA"/>
      </w:rPr>
    </w:lvl>
    <w:lvl w:ilvl="2" w:tplc="1310B914">
      <w:numFmt w:val="bullet"/>
      <w:lvlText w:val="•"/>
      <w:lvlJc w:val="left"/>
      <w:pPr>
        <w:ind w:left="1227" w:hanging="205"/>
      </w:pPr>
      <w:rPr>
        <w:rFonts w:hint="default"/>
        <w:lang w:eastAsia="en-US" w:bidi="ar-SA"/>
      </w:rPr>
    </w:lvl>
    <w:lvl w:ilvl="3" w:tplc="EACC3F10">
      <w:numFmt w:val="bullet"/>
      <w:lvlText w:val="•"/>
      <w:lvlJc w:val="left"/>
      <w:pPr>
        <w:ind w:left="1735" w:hanging="205"/>
      </w:pPr>
      <w:rPr>
        <w:rFonts w:hint="default"/>
        <w:lang w:eastAsia="en-US" w:bidi="ar-SA"/>
      </w:rPr>
    </w:lvl>
    <w:lvl w:ilvl="4" w:tplc="ACBACAD8">
      <w:numFmt w:val="bullet"/>
      <w:lvlText w:val="•"/>
      <w:lvlJc w:val="left"/>
      <w:pPr>
        <w:ind w:left="2243" w:hanging="205"/>
      </w:pPr>
      <w:rPr>
        <w:rFonts w:hint="default"/>
        <w:lang w:eastAsia="en-US" w:bidi="ar-SA"/>
      </w:rPr>
    </w:lvl>
    <w:lvl w:ilvl="5" w:tplc="4A340B18">
      <w:numFmt w:val="bullet"/>
      <w:lvlText w:val="•"/>
      <w:lvlJc w:val="left"/>
      <w:pPr>
        <w:ind w:left="2751" w:hanging="205"/>
      </w:pPr>
      <w:rPr>
        <w:rFonts w:hint="default"/>
        <w:lang w:eastAsia="en-US" w:bidi="ar-SA"/>
      </w:rPr>
    </w:lvl>
    <w:lvl w:ilvl="6" w:tplc="020E1E94">
      <w:numFmt w:val="bullet"/>
      <w:lvlText w:val="•"/>
      <w:lvlJc w:val="left"/>
      <w:pPr>
        <w:ind w:left="3259" w:hanging="205"/>
      </w:pPr>
      <w:rPr>
        <w:rFonts w:hint="default"/>
        <w:lang w:eastAsia="en-US" w:bidi="ar-SA"/>
      </w:rPr>
    </w:lvl>
    <w:lvl w:ilvl="7" w:tplc="79F64C08">
      <w:numFmt w:val="bullet"/>
      <w:lvlText w:val="•"/>
      <w:lvlJc w:val="left"/>
      <w:pPr>
        <w:ind w:left="3767" w:hanging="205"/>
      </w:pPr>
      <w:rPr>
        <w:rFonts w:hint="default"/>
        <w:lang w:eastAsia="en-US" w:bidi="ar-SA"/>
      </w:rPr>
    </w:lvl>
    <w:lvl w:ilvl="8" w:tplc="5E0E9312">
      <w:numFmt w:val="bullet"/>
      <w:lvlText w:val="•"/>
      <w:lvlJc w:val="left"/>
      <w:pPr>
        <w:ind w:left="4275" w:hanging="205"/>
      </w:pPr>
      <w:rPr>
        <w:rFonts w:hint="default"/>
        <w:lang w:eastAsia="en-US" w:bidi="ar-SA"/>
      </w:rPr>
    </w:lvl>
  </w:abstractNum>
  <w:abstractNum w:abstractNumId="11" w15:restartNumberingAfterBreak="0">
    <w:nsid w:val="097570D5"/>
    <w:multiLevelType w:val="hybridMultilevel"/>
    <w:tmpl w:val="EFF66EFC"/>
    <w:lvl w:ilvl="0" w:tplc="286C03E0">
      <w:numFmt w:val="bullet"/>
      <w:lvlText w:val="□"/>
      <w:lvlJc w:val="left"/>
      <w:pPr>
        <w:ind w:left="214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BAE5AA2">
      <w:numFmt w:val="bullet"/>
      <w:lvlText w:val="•"/>
      <w:lvlJc w:val="left"/>
      <w:pPr>
        <w:ind w:left="504" w:hanging="205"/>
      </w:pPr>
      <w:rPr>
        <w:rFonts w:hint="default"/>
        <w:lang w:eastAsia="en-US" w:bidi="ar-SA"/>
      </w:rPr>
    </w:lvl>
    <w:lvl w:ilvl="2" w:tplc="75CEE362">
      <w:numFmt w:val="bullet"/>
      <w:lvlText w:val="•"/>
      <w:lvlJc w:val="left"/>
      <w:pPr>
        <w:ind w:left="788" w:hanging="205"/>
      </w:pPr>
      <w:rPr>
        <w:rFonts w:hint="default"/>
        <w:lang w:eastAsia="en-US" w:bidi="ar-SA"/>
      </w:rPr>
    </w:lvl>
    <w:lvl w:ilvl="3" w:tplc="CB7CDCEE">
      <w:numFmt w:val="bullet"/>
      <w:lvlText w:val="•"/>
      <w:lvlJc w:val="left"/>
      <w:pPr>
        <w:ind w:left="1072" w:hanging="205"/>
      </w:pPr>
      <w:rPr>
        <w:rFonts w:hint="default"/>
        <w:lang w:eastAsia="en-US" w:bidi="ar-SA"/>
      </w:rPr>
    </w:lvl>
    <w:lvl w:ilvl="4" w:tplc="408EFF70">
      <w:numFmt w:val="bullet"/>
      <w:lvlText w:val="•"/>
      <w:lvlJc w:val="left"/>
      <w:pPr>
        <w:ind w:left="1356" w:hanging="205"/>
      </w:pPr>
      <w:rPr>
        <w:rFonts w:hint="default"/>
        <w:lang w:eastAsia="en-US" w:bidi="ar-SA"/>
      </w:rPr>
    </w:lvl>
    <w:lvl w:ilvl="5" w:tplc="0DB891EC">
      <w:numFmt w:val="bullet"/>
      <w:lvlText w:val="•"/>
      <w:lvlJc w:val="left"/>
      <w:pPr>
        <w:ind w:left="1640" w:hanging="205"/>
      </w:pPr>
      <w:rPr>
        <w:rFonts w:hint="default"/>
        <w:lang w:eastAsia="en-US" w:bidi="ar-SA"/>
      </w:rPr>
    </w:lvl>
    <w:lvl w:ilvl="6" w:tplc="A10262B6">
      <w:numFmt w:val="bullet"/>
      <w:lvlText w:val="•"/>
      <w:lvlJc w:val="left"/>
      <w:pPr>
        <w:ind w:left="1924" w:hanging="205"/>
      </w:pPr>
      <w:rPr>
        <w:rFonts w:hint="default"/>
        <w:lang w:eastAsia="en-US" w:bidi="ar-SA"/>
      </w:rPr>
    </w:lvl>
    <w:lvl w:ilvl="7" w:tplc="3D6CDF82">
      <w:numFmt w:val="bullet"/>
      <w:lvlText w:val="•"/>
      <w:lvlJc w:val="left"/>
      <w:pPr>
        <w:ind w:left="2208" w:hanging="205"/>
      </w:pPr>
      <w:rPr>
        <w:rFonts w:hint="default"/>
        <w:lang w:eastAsia="en-US" w:bidi="ar-SA"/>
      </w:rPr>
    </w:lvl>
    <w:lvl w:ilvl="8" w:tplc="30662732">
      <w:numFmt w:val="bullet"/>
      <w:lvlText w:val="•"/>
      <w:lvlJc w:val="left"/>
      <w:pPr>
        <w:ind w:left="2492" w:hanging="205"/>
      </w:pPr>
      <w:rPr>
        <w:rFonts w:hint="default"/>
        <w:lang w:eastAsia="en-US" w:bidi="ar-SA"/>
      </w:rPr>
    </w:lvl>
  </w:abstractNum>
  <w:abstractNum w:abstractNumId="12" w15:restartNumberingAfterBreak="0">
    <w:nsid w:val="0F2E0C79"/>
    <w:multiLevelType w:val="hybridMultilevel"/>
    <w:tmpl w:val="56487B4E"/>
    <w:lvl w:ilvl="0" w:tplc="F8B86384">
      <w:numFmt w:val="bullet"/>
      <w:lvlText w:val="□"/>
      <w:lvlJc w:val="left"/>
      <w:pPr>
        <w:ind w:left="214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33E8570">
      <w:numFmt w:val="bullet"/>
      <w:lvlText w:val="•"/>
      <w:lvlJc w:val="left"/>
      <w:pPr>
        <w:ind w:left="1008" w:hanging="205"/>
      </w:pPr>
      <w:rPr>
        <w:rFonts w:hint="default"/>
        <w:lang w:eastAsia="en-US" w:bidi="ar-SA"/>
      </w:rPr>
    </w:lvl>
    <w:lvl w:ilvl="2" w:tplc="B1D4C450">
      <w:numFmt w:val="bullet"/>
      <w:lvlText w:val="•"/>
      <w:lvlJc w:val="left"/>
      <w:pPr>
        <w:ind w:left="1796" w:hanging="205"/>
      </w:pPr>
      <w:rPr>
        <w:rFonts w:hint="default"/>
        <w:lang w:eastAsia="en-US" w:bidi="ar-SA"/>
      </w:rPr>
    </w:lvl>
    <w:lvl w:ilvl="3" w:tplc="DE5AD812">
      <w:numFmt w:val="bullet"/>
      <w:lvlText w:val="•"/>
      <w:lvlJc w:val="left"/>
      <w:pPr>
        <w:ind w:left="2584" w:hanging="205"/>
      </w:pPr>
      <w:rPr>
        <w:rFonts w:hint="default"/>
        <w:lang w:eastAsia="en-US" w:bidi="ar-SA"/>
      </w:rPr>
    </w:lvl>
    <w:lvl w:ilvl="4" w:tplc="AAAE756C">
      <w:numFmt w:val="bullet"/>
      <w:lvlText w:val="•"/>
      <w:lvlJc w:val="left"/>
      <w:pPr>
        <w:ind w:left="3372" w:hanging="205"/>
      </w:pPr>
      <w:rPr>
        <w:rFonts w:hint="default"/>
        <w:lang w:eastAsia="en-US" w:bidi="ar-SA"/>
      </w:rPr>
    </w:lvl>
    <w:lvl w:ilvl="5" w:tplc="0A48BC04">
      <w:numFmt w:val="bullet"/>
      <w:lvlText w:val="•"/>
      <w:lvlJc w:val="left"/>
      <w:pPr>
        <w:ind w:left="4160" w:hanging="205"/>
      </w:pPr>
      <w:rPr>
        <w:rFonts w:hint="default"/>
        <w:lang w:eastAsia="en-US" w:bidi="ar-SA"/>
      </w:rPr>
    </w:lvl>
    <w:lvl w:ilvl="6" w:tplc="836A1C8A">
      <w:numFmt w:val="bullet"/>
      <w:lvlText w:val="•"/>
      <w:lvlJc w:val="left"/>
      <w:pPr>
        <w:ind w:left="4948" w:hanging="205"/>
      </w:pPr>
      <w:rPr>
        <w:rFonts w:hint="default"/>
        <w:lang w:eastAsia="en-US" w:bidi="ar-SA"/>
      </w:rPr>
    </w:lvl>
    <w:lvl w:ilvl="7" w:tplc="1C2E5D2A">
      <w:numFmt w:val="bullet"/>
      <w:lvlText w:val="•"/>
      <w:lvlJc w:val="left"/>
      <w:pPr>
        <w:ind w:left="5736" w:hanging="205"/>
      </w:pPr>
      <w:rPr>
        <w:rFonts w:hint="default"/>
        <w:lang w:eastAsia="en-US" w:bidi="ar-SA"/>
      </w:rPr>
    </w:lvl>
    <w:lvl w:ilvl="8" w:tplc="A582DB14">
      <w:numFmt w:val="bullet"/>
      <w:lvlText w:val="•"/>
      <w:lvlJc w:val="left"/>
      <w:pPr>
        <w:ind w:left="6524" w:hanging="205"/>
      </w:pPr>
      <w:rPr>
        <w:rFonts w:hint="default"/>
        <w:lang w:eastAsia="en-US" w:bidi="ar-SA"/>
      </w:rPr>
    </w:lvl>
  </w:abstractNum>
  <w:abstractNum w:abstractNumId="13" w15:restartNumberingAfterBreak="0">
    <w:nsid w:val="47A30790"/>
    <w:multiLevelType w:val="hybridMultilevel"/>
    <w:tmpl w:val="AC9EBDE0"/>
    <w:lvl w:ilvl="0" w:tplc="B13E37AE">
      <w:numFmt w:val="bullet"/>
      <w:lvlText w:val="□"/>
      <w:lvlJc w:val="left"/>
      <w:pPr>
        <w:ind w:left="214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2689122">
      <w:numFmt w:val="bullet"/>
      <w:lvlText w:val="•"/>
      <w:lvlJc w:val="left"/>
      <w:pPr>
        <w:ind w:left="1174" w:hanging="205"/>
      </w:pPr>
      <w:rPr>
        <w:rFonts w:hint="default"/>
        <w:lang w:eastAsia="en-US" w:bidi="ar-SA"/>
      </w:rPr>
    </w:lvl>
    <w:lvl w:ilvl="2" w:tplc="39CEE3A0">
      <w:numFmt w:val="bullet"/>
      <w:lvlText w:val="•"/>
      <w:lvlJc w:val="left"/>
      <w:pPr>
        <w:ind w:left="2128" w:hanging="205"/>
      </w:pPr>
      <w:rPr>
        <w:rFonts w:hint="default"/>
        <w:lang w:eastAsia="en-US" w:bidi="ar-SA"/>
      </w:rPr>
    </w:lvl>
    <w:lvl w:ilvl="3" w:tplc="06740B22">
      <w:numFmt w:val="bullet"/>
      <w:lvlText w:val="•"/>
      <w:lvlJc w:val="left"/>
      <w:pPr>
        <w:ind w:left="3082" w:hanging="205"/>
      </w:pPr>
      <w:rPr>
        <w:rFonts w:hint="default"/>
        <w:lang w:eastAsia="en-US" w:bidi="ar-SA"/>
      </w:rPr>
    </w:lvl>
    <w:lvl w:ilvl="4" w:tplc="9C9A4332">
      <w:numFmt w:val="bullet"/>
      <w:lvlText w:val="•"/>
      <w:lvlJc w:val="left"/>
      <w:pPr>
        <w:ind w:left="4036" w:hanging="205"/>
      </w:pPr>
      <w:rPr>
        <w:rFonts w:hint="default"/>
        <w:lang w:eastAsia="en-US" w:bidi="ar-SA"/>
      </w:rPr>
    </w:lvl>
    <w:lvl w:ilvl="5" w:tplc="34340BA2">
      <w:numFmt w:val="bullet"/>
      <w:lvlText w:val="•"/>
      <w:lvlJc w:val="left"/>
      <w:pPr>
        <w:ind w:left="4990" w:hanging="205"/>
      </w:pPr>
      <w:rPr>
        <w:rFonts w:hint="default"/>
        <w:lang w:eastAsia="en-US" w:bidi="ar-SA"/>
      </w:rPr>
    </w:lvl>
    <w:lvl w:ilvl="6" w:tplc="A476F028">
      <w:numFmt w:val="bullet"/>
      <w:lvlText w:val="•"/>
      <w:lvlJc w:val="left"/>
      <w:pPr>
        <w:ind w:left="5944" w:hanging="205"/>
      </w:pPr>
      <w:rPr>
        <w:rFonts w:hint="default"/>
        <w:lang w:eastAsia="en-US" w:bidi="ar-SA"/>
      </w:rPr>
    </w:lvl>
    <w:lvl w:ilvl="7" w:tplc="CFB638E2">
      <w:numFmt w:val="bullet"/>
      <w:lvlText w:val="•"/>
      <w:lvlJc w:val="left"/>
      <w:pPr>
        <w:ind w:left="6898" w:hanging="205"/>
      </w:pPr>
      <w:rPr>
        <w:rFonts w:hint="default"/>
        <w:lang w:eastAsia="en-US" w:bidi="ar-SA"/>
      </w:rPr>
    </w:lvl>
    <w:lvl w:ilvl="8" w:tplc="94700B3A">
      <w:numFmt w:val="bullet"/>
      <w:lvlText w:val="•"/>
      <w:lvlJc w:val="left"/>
      <w:pPr>
        <w:ind w:left="7852" w:hanging="205"/>
      </w:pPr>
      <w:rPr>
        <w:rFonts w:hint="default"/>
        <w:lang w:eastAsia="en-US" w:bidi="ar-SA"/>
      </w:rPr>
    </w:lvl>
  </w:abstractNum>
  <w:abstractNum w:abstractNumId="14" w15:restartNumberingAfterBreak="0">
    <w:nsid w:val="637E1DEE"/>
    <w:multiLevelType w:val="hybridMultilevel"/>
    <w:tmpl w:val="C9BCE268"/>
    <w:lvl w:ilvl="0" w:tplc="3A3A52DE">
      <w:numFmt w:val="bullet"/>
      <w:lvlText w:val="□"/>
      <w:lvlJc w:val="left"/>
      <w:pPr>
        <w:ind w:left="337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4AA3DF0">
      <w:numFmt w:val="bullet"/>
      <w:lvlText w:val="•"/>
      <w:lvlJc w:val="left"/>
      <w:pPr>
        <w:ind w:left="747" w:hanging="205"/>
      </w:pPr>
      <w:rPr>
        <w:rFonts w:hint="default"/>
        <w:lang w:eastAsia="en-US" w:bidi="ar-SA"/>
      </w:rPr>
    </w:lvl>
    <w:lvl w:ilvl="2" w:tplc="6F023522">
      <w:numFmt w:val="bullet"/>
      <w:lvlText w:val="•"/>
      <w:lvlJc w:val="left"/>
      <w:pPr>
        <w:ind w:left="1154" w:hanging="205"/>
      </w:pPr>
      <w:rPr>
        <w:rFonts w:hint="default"/>
        <w:lang w:eastAsia="en-US" w:bidi="ar-SA"/>
      </w:rPr>
    </w:lvl>
    <w:lvl w:ilvl="3" w:tplc="CC6A9A38">
      <w:numFmt w:val="bullet"/>
      <w:lvlText w:val="•"/>
      <w:lvlJc w:val="left"/>
      <w:pPr>
        <w:ind w:left="1561" w:hanging="205"/>
      </w:pPr>
      <w:rPr>
        <w:rFonts w:hint="default"/>
        <w:lang w:eastAsia="en-US" w:bidi="ar-SA"/>
      </w:rPr>
    </w:lvl>
    <w:lvl w:ilvl="4" w:tplc="00541656">
      <w:numFmt w:val="bullet"/>
      <w:lvlText w:val="•"/>
      <w:lvlJc w:val="left"/>
      <w:pPr>
        <w:ind w:left="1968" w:hanging="205"/>
      </w:pPr>
      <w:rPr>
        <w:rFonts w:hint="default"/>
        <w:lang w:eastAsia="en-US" w:bidi="ar-SA"/>
      </w:rPr>
    </w:lvl>
    <w:lvl w:ilvl="5" w:tplc="2228D1F8">
      <w:numFmt w:val="bullet"/>
      <w:lvlText w:val="•"/>
      <w:lvlJc w:val="left"/>
      <w:pPr>
        <w:ind w:left="2376" w:hanging="205"/>
      </w:pPr>
      <w:rPr>
        <w:rFonts w:hint="default"/>
        <w:lang w:eastAsia="en-US" w:bidi="ar-SA"/>
      </w:rPr>
    </w:lvl>
    <w:lvl w:ilvl="6" w:tplc="9A0AEE66">
      <w:numFmt w:val="bullet"/>
      <w:lvlText w:val="•"/>
      <w:lvlJc w:val="left"/>
      <w:pPr>
        <w:ind w:left="2783" w:hanging="205"/>
      </w:pPr>
      <w:rPr>
        <w:rFonts w:hint="default"/>
        <w:lang w:eastAsia="en-US" w:bidi="ar-SA"/>
      </w:rPr>
    </w:lvl>
    <w:lvl w:ilvl="7" w:tplc="6414B88A">
      <w:numFmt w:val="bullet"/>
      <w:lvlText w:val="•"/>
      <w:lvlJc w:val="left"/>
      <w:pPr>
        <w:ind w:left="3190" w:hanging="205"/>
      </w:pPr>
      <w:rPr>
        <w:rFonts w:hint="default"/>
        <w:lang w:eastAsia="en-US" w:bidi="ar-SA"/>
      </w:rPr>
    </w:lvl>
    <w:lvl w:ilvl="8" w:tplc="1230343E">
      <w:numFmt w:val="bullet"/>
      <w:lvlText w:val="•"/>
      <w:lvlJc w:val="left"/>
      <w:pPr>
        <w:ind w:left="3597" w:hanging="205"/>
      </w:pPr>
      <w:rPr>
        <w:rFonts w:hint="default"/>
        <w:lang w:eastAsia="en-US" w:bidi="ar-SA"/>
      </w:rPr>
    </w:lvl>
  </w:abstractNum>
  <w:num w:numId="1" w16cid:durableId="1435396482">
    <w:abstractNumId w:val="9"/>
  </w:num>
  <w:num w:numId="2" w16cid:durableId="1020014158">
    <w:abstractNumId w:val="9"/>
  </w:num>
  <w:num w:numId="3" w16cid:durableId="517624119">
    <w:abstractNumId w:val="7"/>
  </w:num>
  <w:num w:numId="4" w16cid:durableId="1656959340">
    <w:abstractNumId w:val="7"/>
  </w:num>
  <w:num w:numId="5" w16cid:durableId="2116973135">
    <w:abstractNumId w:val="6"/>
  </w:num>
  <w:num w:numId="6" w16cid:durableId="1596205804">
    <w:abstractNumId w:val="6"/>
  </w:num>
  <w:num w:numId="7" w16cid:durableId="32728612">
    <w:abstractNumId w:val="5"/>
  </w:num>
  <w:num w:numId="8" w16cid:durableId="1612204104">
    <w:abstractNumId w:val="5"/>
  </w:num>
  <w:num w:numId="9" w16cid:durableId="440422295">
    <w:abstractNumId w:val="4"/>
  </w:num>
  <w:num w:numId="10" w16cid:durableId="1156070905">
    <w:abstractNumId w:val="4"/>
  </w:num>
  <w:num w:numId="11" w16cid:durableId="1802992719">
    <w:abstractNumId w:val="8"/>
  </w:num>
  <w:num w:numId="12" w16cid:durableId="1909850456">
    <w:abstractNumId w:val="8"/>
  </w:num>
  <w:num w:numId="13" w16cid:durableId="1076368100">
    <w:abstractNumId w:val="3"/>
  </w:num>
  <w:num w:numId="14" w16cid:durableId="1298611232">
    <w:abstractNumId w:val="3"/>
  </w:num>
  <w:num w:numId="15" w16cid:durableId="1088044515">
    <w:abstractNumId w:val="2"/>
  </w:num>
  <w:num w:numId="16" w16cid:durableId="2093314338">
    <w:abstractNumId w:val="2"/>
  </w:num>
  <w:num w:numId="17" w16cid:durableId="1523670180">
    <w:abstractNumId w:val="1"/>
  </w:num>
  <w:num w:numId="18" w16cid:durableId="2001806433">
    <w:abstractNumId w:val="1"/>
  </w:num>
  <w:num w:numId="19" w16cid:durableId="1528061386">
    <w:abstractNumId w:val="0"/>
  </w:num>
  <w:num w:numId="20" w16cid:durableId="235752181">
    <w:abstractNumId w:val="0"/>
  </w:num>
  <w:num w:numId="21" w16cid:durableId="15431920">
    <w:abstractNumId w:val="14"/>
  </w:num>
  <w:num w:numId="22" w16cid:durableId="2104841167">
    <w:abstractNumId w:val="13"/>
  </w:num>
  <w:num w:numId="23" w16cid:durableId="1112088480">
    <w:abstractNumId w:val="12"/>
  </w:num>
  <w:num w:numId="24" w16cid:durableId="983124468">
    <w:abstractNumId w:val="11"/>
  </w:num>
  <w:num w:numId="25" w16cid:durableId="15921591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93"/>
    <w:rsid w:val="00025705"/>
    <w:rsid w:val="0010638A"/>
    <w:rsid w:val="00320C65"/>
    <w:rsid w:val="004D3302"/>
    <w:rsid w:val="00630D9B"/>
    <w:rsid w:val="0073062B"/>
    <w:rsid w:val="0097008B"/>
    <w:rsid w:val="00A36993"/>
    <w:rsid w:val="00AB2972"/>
    <w:rsid w:val="00B7040C"/>
    <w:rsid w:val="00BA6816"/>
    <w:rsid w:val="00CE0BBC"/>
    <w:rsid w:val="00D46AA0"/>
    <w:rsid w:val="00F0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0439"/>
  <w15:chartTrackingRefBased/>
  <w15:docId w15:val="{D8F77B10-888B-4261-B8E2-7D121647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9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CE0BBC"/>
    <w:pPr>
      <w:outlineLvl w:val="0"/>
    </w:pPr>
    <w:rPr>
      <w:sz w:val="6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E0BBC"/>
    <w:pPr>
      <w:outlineLvl w:val="1"/>
    </w:pPr>
    <w:rPr>
      <w:b/>
      <w:sz w:val="30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E0BBC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CE0B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CE0B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E0B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0B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3699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3699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uiPriority w:val="99"/>
    <w:rsid w:val="00320C65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Billedtekst">
    <w:name w:val="caption"/>
    <w:basedOn w:val="Normal"/>
    <w:next w:val="Normal"/>
    <w:uiPriority w:val="35"/>
    <w:qFormat/>
    <w:rsid w:val="00320C65"/>
    <w:pPr>
      <w:spacing w:after="200"/>
    </w:pPr>
    <w:rPr>
      <w:b/>
      <w:iCs/>
      <w:sz w:val="18"/>
      <w:szCs w:val="18"/>
    </w:rPr>
  </w:style>
  <w:style w:type="paragraph" w:styleId="Sidehoved">
    <w:name w:val="header"/>
    <w:basedOn w:val="Afsenderadresse"/>
    <w:link w:val="SidehovedTegn"/>
    <w:uiPriority w:val="99"/>
    <w:rsid w:val="00320C65"/>
    <w:pPr>
      <w:jc w:val="righ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320C65"/>
    <w:rPr>
      <w:rFonts w:asciiTheme="majorHAnsi" w:eastAsiaTheme="majorEastAsia" w:hAnsiTheme="majorHAnsi" w:cstheme="majorBidi"/>
      <w:sz w:val="18"/>
      <w:szCs w:val="20"/>
    </w:rPr>
  </w:style>
  <w:style w:type="paragraph" w:styleId="Brevhoved">
    <w:name w:val="Message Header"/>
    <w:basedOn w:val="Sidehoved"/>
    <w:link w:val="BrevhovedTegn"/>
    <w:uiPriority w:val="99"/>
    <w:semiHidden/>
    <w:rsid w:val="00320C65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320C65"/>
    <w:rPr>
      <w:rFonts w:asciiTheme="majorHAnsi" w:eastAsiaTheme="majorEastAsia" w:hAnsiTheme="majorHAnsi" w:cstheme="majorBidi"/>
      <w:sz w:val="18"/>
      <w:szCs w:val="20"/>
    </w:rPr>
  </w:style>
  <w:style w:type="paragraph" w:styleId="Brdtekst">
    <w:name w:val="Body Text"/>
    <w:basedOn w:val="Normal"/>
    <w:link w:val="BrdtekstTegn"/>
    <w:uiPriority w:val="1"/>
    <w:qFormat/>
    <w:rsid w:val="00320C65"/>
  </w:style>
  <w:style w:type="character" w:customStyle="1" w:styleId="BrdtekstTegn">
    <w:name w:val="Brødtekst Tegn"/>
    <w:basedOn w:val="Standardskrifttypeiafsnit"/>
    <w:link w:val="Brdtekst"/>
    <w:uiPriority w:val="99"/>
    <w:rsid w:val="00320C65"/>
    <w:rPr>
      <w:sz w:val="20"/>
    </w:rPr>
  </w:style>
  <w:style w:type="paragraph" w:styleId="Undertitel">
    <w:name w:val="Subtitle"/>
    <w:basedOn w:val="Normal"/>
    <w:link w:val="UndertitelTegn"/>
    <w:uiPriority w:val="11"/>
    <w:qFormat/>
    <w:rsid w:val="00320C65"/>
    <w:pPr>
      <w:numPr>
        <w:ilvl w:val="1"/>
      </w:numPr>
      <w:tabs>
        <w:tab w:val="left" w:pos="4253"/>
      </w:tabs>
      <w:spacing w:line="320" w:lineRule="exact"/>
    </w:pPr>
    <w:rPr>
      <w:rFonts w:eastAsiaTheme="minorEastAsia"/>
      <w:color w:val="FFFFFF" w:themeColor="background1"/>
      <w:spacing w:val="15"/>
      <w:sz w:val="26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20C65"/>
    <w:rPr>
      <w:rFonts w:eastAsiaTheme="minorEastAsia"/>
      <w:color w:val="FFFFFF" w:themeColor="background1"/>
      <w:spacing w:val="15"/>
      <w:sz w:val="26"/>
    </w:rPr>
  </w:style>
  <w:style w:type="paragraph" w:styleId="Dato">
    <w:name w:val="Date"/>
    <w:basedOn w:val="Undertitel"/>
    <w:next w:val="Normal"/>
    <w:link w:val="DatoTegn"/>
    <w:uiPriority w:val="99"/>
    <w:rsid w:val="00320C65"/>
    <w:rPr>
      <w:b/>
      <w:noProof/>
      <w:sz w:val="20"/>
    </w:rPr>
  </w:style>
  <w:style w:type="character" w:customStyle="1" w:styleId="DatoTegn">
    <w:name w:val="Dato Tegn"/>
    <w:basedOn w:val="Standardskrifttypeiafsnit"/>
    <w:link w:val="Dato"/>
    <w:uiPriority w:val="99"/>
    <w:rsid w:val="00320C65"/>
    <w:rPr>
      <w:rFonts w:eastAsiaTheme="minorEastAsia"/>
      <w:b/>
      <w:noProof/>
      <w:color w:val="FFFFFF" w:themeColor="background1"/>
      <w:spacing w:val="15"/>
      <w:sz w:val="20"/>
    </w:rPr>
  </w:style>
  <w:style w:type="character" w:styleId="Fodnotehenvisning">
    <w:name w:val="footnote reference"/>
    <w:basedOn w:val="Standardskrifttypeiafsnit"/>
    <w:uiPriority w:val="99"/>
    <w:rsid w:val="00320C65"/>
    <w:rPr>
      <w:rFonts w:asciiTheme="minorHAnsi" w:hAnsiTheme="minorHAnsi"/>
      <w:sz w:val="18"/>
      <w:vertAlign w:val="superscript"/>
    </w:rPr>
  </w:style>
  <w:style w:type="paragraph" w:styleId="Fodnotetekst">
    <w:name w:val="footnote text"/>
    <w:basedOn w:val="Normal"/>
    <w:link w:val="FodnotetekstTegn"/>
    <w:uiPriority w:val="99"/>
    <w:rsid w:val="00320C65"/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320C65"/>
    <w:rPr>
      <w:sz w:val="18"/>
      <w:szCs w:val="20"/>
    </w:rPr>
  </w:style>
  <w:style w:type="table" w:customStyle="1" w:styleId="Gittertabel4-farve61">
    <w:name w:val="Gittertabel 4 - farve 61"/>
    <w:basedOn w:val="Tabel-Normal"/>
    <w:uiPriority w:val="49"/>
    <w:rsid w:val="00320C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2EFD9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Standardskrifttypeiafsnit"/>
    <w:uiPriority w:val="99"/>
    <w:rsid w:val="00320C65"/>
    <w:rPr>
      <w:color w:val="000000" w:themeColor="text1"/>
      <w:u w:val="single"/>
    </w:rPr>
  </w:style>
  <w:style w:type="paragraph" w:styleId="Indholdsfortegnelse1">
    <w:name w:val="toc 1"/>
    <w:basedOn w:val="Normal"/>
    <w:next w:val="Normal"/>
    <w:autoRedefine/>
    <w:uiPriority w:val="39"/>
    <w:rsid w:val="00320C65"/>
    <w:pPr>
      <w:tabs>
        <w:tab w:val="right" w:leader="dot" w:pos="8494"/>
      </w:tabs>
      <w:spacing w:before="200" w:after="100"/>
    </w:pPr>
    <w:rPr>
      <w:color w:val="44546A" w:themeColor="text2"/>
    </w:rPr>
  </w:style>
  <w:style w:type="paragraph" w:styleId="Indholdsfortegnelse2">
    <w:name w:val="toc 2"/>
    <w:basedOn w:val="Normal"/>
    <w:next w:val="Normal"/>
    <w:autoRedefine/>
    <w:uiPriority w:val="39"/>
    <w:rsid w:val="00320C65"/>
    <w:pPr>
      <w:spacing w:after="100"/>
    </w:pPr>
  </w:style>
  <w:style w:type="paragraph" w:styleId="Indholdsfortegnelse3">
    <w:name w:val="toc 3"/>
    <w:basedOn w:val="Normal"/>
    <w:next w:val="Normal"/>
    <w:autoRedefine/>
    <w:uiPriority w:val="39"/>
    <w:rsid w:val="00320C65"/>
    <w:pPr>
      <w:tabs>
        <w:tab w:val="right" w:leader="dot" w:pos="8494"/>
      </w:tabs>
      <w:spacing w:after="100"/>
    </w:pPr>
  </w:style>
  <w:style w:type="paragraph" w:styleId="Indholdsfortegnelse4">
    <w:name w:val="toc 4"/>
    <w:basedOn w:val="Normal"/>
    <w:next w:val="Normal"/>
    <w:autoRedefine/>
    <w:uiPriority w:val="39"/>
    <w:rsid w:val="00320C65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320C65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320C65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320C65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320C65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320C65"/>
    <w:pPr>
      <w:spacing w:after="100"/>
      <w:ind w:left="1600"/>
    </w:pPr>
  </w:style>
  <w:style w:type="paragraph" w:styleId="NormalWeb">
    <w:name w:val="Normal (Web)"/>
    <w:basedOn w:val="Normal"/>
    <w:uiPriority w:val="99"/>
    <w:semiHidden/>
    <w:unhideWhenUsed/>
    <w:rsid w:val="00320C65"/>
    <w:pPr>
      <w:spacing w:before="100" w:beforeAutospacing="1" w:after="100" w:afterAutospacing="1"/>
    </w:pPr>
    <w:rPr>
      <w:rFonts w:eastAsiaTheme="minorEastAsia"/>
      <w:sz w:val="24"/>
      <w:szCs w:val="24"/>
      <w:lang w:eastAsia="da-DK"/>
    </w:rPr>
  </w:style>
  <w:style w:type="paragraph" w:customStyle="1" w:styleId="kildeoganm">
    <w:name w:val="kilde og anm."/>
    <w:basedOn w:val="NormalWeb"/>
    <w:qFormat/>
    <w:rsid w:val="00CE0BBC"/>
    <w:pPr>
      <w:spacing w:before="0" w:beforeAutospacing="0" w:after="0" w:afterAutospacing="0"/>
    </w:pPr>
    <w:rPr>
      <w:rFonts w:ascii="Arial" w:hAnsi="Arial" w:cstheme="minorBidi"/>
      <w:color w:val="000000" w:themeColor="text1"/>
      <w:kern w:val="24"/>
      <w:sz w:val="16"/>
      <w:szCs w:val="16"/>
    </w:rPr>
  </w:style>
  <w:style w:type="paragraph" w:customStyle="1" w:styleId="Kildeoganm0">
    <w:name w:val="Kilde og anm."/>
    <w:basedOn w:val="NormalWeb"/>
    <w:qFormat/>
    <w:rsid w:val="00320C65"/>
    <w:pPr>
      <w:spacing w:before="0" w:beforeAutospacing="0" w:after="0" w:afterAutospacing="0"/>
    </w:pPr>
    <w:rPr>
      <w:rFonts w:asciiTheme="minorHAnsi" w:hAnsiTheme="minorHAnsi" w:cstheme="minorBidi"/>
      <w:color w:val="000000" w:themeColor="text1"/>
      <w:kern w:val="24"/>
      <w:sz w:val="16"/>
      <w:szCs w:val="16"/>
    </w:rPr>
  </w:style>
  <w:style w:type="paragraph" w:customStyle="1" w:styleId="Kolofon">
    <w:name w:val="Kolofon"/>
    <w:basedOn w:val="Normal"/>
    <w:qFormat/>
    <w:rsid w:val="00320C65"/>
    <w:rPr>
      <w:bCs/>
      <w:color w:val="000000" w:themeColor="text1"/>
      <w:szCs w:val="20"/>
    </w:rPr>
  </w:style>
  <w:style w:type="table" w:customStyle="1" w:styleId="Listetabel3-farve61">
    <w:name w:val="Listetabel 3 - farve 61"/>
    <w:basedOn w:val="Tabel-Normal"/>
    <w:uiPriority w:val="48"/>
    <w:rsid w:val="00320C6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-farve61">
    <w:name w:val="Listetabel 4 - farve 61"/>
    <w:basedOn w:val="Tabel-Normal"/>
    <w:uiPriority w:val="49"/>
    <w:rsid w:val="00320C65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113" w:type="dxa"/>
        <w:bottom w:w="113" w:type="dxa"/>
      </w:tblCellMar>
    </w:tblPr>
    <w:tblStylePr w:type="firstRow">
      <w:pPr>
        <w:jc w:val="left"/>
      </w:pPr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  <w:vAlign w:val="center"/>
      </w:tcPr>
    </w:tblStylePr>
    <w:tblStylePr w:type="lastRow">
      <w:rPr>
        <w:b/>
        <w:bCs/>
      </w:rPr>
      <w:tblPr/>
      <w:tcPr>
        <w:tcBorders>
          <w:top w:val="nil"/>
          <w:bottom w:val="nil"/>
          <w:insideH w:val="nil"/>
          <w:insideV w:val="nil"/>
        </w:tcBorders>
      </w:tcPr>
    </w:tblStylePr>
    <w:tblStylePr w:type="firstCol">
      <w:pPr>
        <w:jc w:val="left"/>
      </w:pPr>
      <w:rPr>
        <w:b/>
        <w:bCs/>
      </w:rPr>
      <w:tblPr/>
      <w:tcPr>
        <w:vAlign w:val="center"/>
      </w:tc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tcBorders>
          <w:insideH w:val="single" w:sz="4" w:space="0" w:color="70AD47" w:themeColor="accent6"/>
          <w:insideV w:val="single" w:sz="4" w:space="0" w:color="70AD47" w:themeColor="accent6"/>
        </w:tcBorders>
        <w:shd w:val="clear" w:color="auto" w:fill="E2EFD9" w:themeFill="accent6" w:themeFillTint="33"/>
      </w:tcPr>
    </w:tblStylePr>
    <w:tblStylePr w:type="band2Horz">
      <w:pPr>
        <w:jc w:val="right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70AD47" w:themeColor="accent6"/>
          <w:insideV w:val="single" w:sz="4" w:space="0" w:color="70AD47" w:themeColor="accent6"/>
        </w:tcBorders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0C6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0C65"/>
    <w:rPr>
      <w:rFonts w:ascii="Tahoma" w:hAnsi="Tahoma" w:cs="Tahoma"/>
      <w:sz w:val="16"/>
      <w:szCs w:val="16"/>
    </w:rPr>
  </w:style>
  <w:style w:type="paragraph" w:styleId="Modtageradresse">
    <w:name w:val="envelope address"/>
    <w:aliases w:val="Modtager"/>
    <w:basedOn w:val="Normal"/>
    <w:uiPriority w:val="99"/>
    <w:rsid w:val="00320C65"/>
    <w:rPr>
      <w:b/>
    </w:rPr>
  </w:style>
  <w:style w:type="paragraph" w:styleId="Opstilling-punkttegn">
    <w:name w:val="List Bullet"/>
    <w:basedOn w:val="Normal"/>
    <w:next w:val="Normal"/>
    <w:uiPriority w:val="99"/>
    <w:rsid w:val="00320C65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rsid w:val="00320C65"/>
    <w:pPr>
      <w:ind w:left="568" w:hanging="284"/>
      <w:contextualSpacing/>
    </w:pPr>
  </w:style>
  <w:style w:type="paragraph" w:styleId="Opstilling-punkttegn3">
    <w:name w:val="List Bullet 3"/>
    <w:basedOn w:val="Normal"/>
    <w:uiPriority w:val="99"/>
    <w:rsid w:val="00320C65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rsid w:val="00320C65"/>
    <w:pPr>
      <w:numPr>
        <w:numId w:val="8"/>
      </w:numPr>
      <w:contextualSpacing/>
    </w:pPr>
  </w:style>
  <w:style w:type="paragraph" w:styleId="Opstilling-punkttegn5">
    <w:name w:val="List Bullet 5"/>
    <w:basedOn w:val="Normal"/>
    <w:uiPriority w:val="99"/>
    <w:rsid w:val="00320C65"/>
    <w:pPr>
      <w:numPr>
        <w:numId w:val="10"/>
      </w:numPr>
      <w:contextualSpacing/>
    </w:pPr>
  </w:style>
  <w:style w:type="paragraph" w:styleId="Opstilling-talellerbogst">
    <w:name w:val="List Number"/>
    <w:basedOn w:val="Normal"/>
    <w:uiPriority w:val="99"/>
    <w:rsid w:val="00320C65"/>
    <w:pPr>
      <w:numPr>
        <w:numId w:val="12"/>
      </w:numPr>
      <w:contextualSpacing/>
    </w:pPr>
  </w:style>
  <w:style w:type="paragraph" w:styleId="Opstilling-talellerbogst2">
    <w:name w:val="List Number 2"/>
    <w:basedOn w:val="Normal"/>
    <w:uiPriority w:val="99"/>
    <w:rsid w:val="00320C65"/>
    <w:pPr>
      <w:numPr>
        <w:numId w:val="14"/>
      </w:numPr>
      <w:contextualSpacing/>
    </w:pPr>
  </w:style>
  <w:style w:type="paragraph" w:styleId="Opstilling-talellerbogst3">
    <w:name w:val="List Number 3"/>
    <w:basedOn w:val="Normal"/>
    <w:uiPriority w:val="99"/>
    <w:rsid w:val="00320C65"/>
    <w:pPr>
      <w:numPr>
        <w:numId w:val="16"/>
      </w:numPr>
      <w:contextualSpacing/>
    </w:pPr>
  </w:style>
  <w:style w:type="paragraph" w:styleId="Opstilling-talellerbogst4">
    <w:name w:val="List Number 4"/>
    <w:basedOn w:val="Normal"/>
    <w:uiPriority w:val="99"/>
    <w:rsid w:val="00320C65"/>
    <w:pPr>
      <w:numPr>
        <w:numId w:val="18"/>
      </w:numPr>
      <w:contextualSpacing/>
    </w:pPr>
  </w:style>
  <w:style w:type="paragraph" w:styleId="Opstilling-talellerbogst5">
    <w:name w:val="List Number 5"/>
    <w:basedOn w:val="Normal"/>
    <w:uiPriority w:val="99"/>
    <w:rsid w:val="00320C65"/>
    <w:pPr>
      <w:numPr>
        <w:numId w:val="20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CE0BBC"/>
    <w:rPr>
      <w:rFonts w:ascii="Arial" w:hAnsi="Arial"/>
      <w:b/>
      <w:sz w:val="3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E0BBC"/>
    <w:rPr>
      <w:b/>
      <w:sz w:val="60"/>
    </w:rPr>
  </w:style>
  <w:style w:type="paragraph" w:styleId="Overskrift">
    <w:name w:val="TOC Heading"/>
    <w:basedOn w:val="Overskrift2"/>
    <w:next w:val="Normal"/>
    <w:uiPriority w:val="39"/>
    <w:qFormat/>
    <w:rsid w:val="00320C65"/>
    <w:rPr>
      <w:sz w:val="6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E0BBC"/>
    <w:rPr>
      <w:rFonts w:ascii="Arial" w:eastAsiaTheme="majorEastAsia" w:hAnsi="Arial" w:cstheme="majorBidi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E0BBC"/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E0BBC"/>
    <w:rPr>
      <w:rFonts w:ascii="Arial" w:eastAsiaTheme="majorEastAsia" w:hAnsi="Arial" w:cstheme="majorBidi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CE0BBC"/>
    <w:rPr>
      <w:rFonts w:ascii="Arial" w:eastAsiaTheme="majorEastAsia" w:hAnsi="Arial" w:cstheme="majorBidi"/>
      <w:sz w:val="20"/>
    </w:rPr>
  </w:style>
  <w:style w:type="character" w:styleId="Pladsholdertekst">
    <w:name w:val="Placeholder Text"/>
    <w:basedOn w:val="Standardskrifttypeiafsnit"/>
    <w:uiPriority w:val="99"/>
    <w:rsid w:val="00320C65"/>
    <w:rPr>
      <w:rFonts w:asciiTheme="minorHAnsi" w:hAnsiTheme="minorHAnsi"/>
      <w:color w:val="000000" w:themeColor="text1"/>
      <w:sz w:val="18"/>
    </w:rPr>
  </w:style>
  <w:style w:type="paragraph" w:styleId="Sidefod">
    <w:name w:val="footer"/>
    <w:basedOn w:val="Normal"/>
    <w:link w:val="SidefodTegn"/>
    <w:uiPriority w:val="99"/>
    <w:rsid w:val="00320C65"/>
    <w:pPr>
      <w:tabs>
        <w:tab w:val="center" w:pos="4819"/>
        <w:tab w:val="right" w:pos="9638"/>
      </w:tabs>
      <w:jc w:val="right"/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320C65"/>
    <w:rPr>
      <w:sz w:val="18"/>
    </w:rPr>
  </w:style>
  <w:style w:type="character" w:styleId="Sidetal">
    <w:name w:val="page number"/>
    <w:basedOn w:val="Standardskrifttypeiafsnit"/>
    <w:uiPriority w:val="99"/>
    <w:rsid w:val="00320C65"/>
    <w:rPr>
      <w:rFonts w:asciiTheme="minorHAnsi" w:hAnsiTheme="minorHAnsi"/>
      <w:sz w:val="18"/>
    </w:rPr>
  </w:style>
  <w:style w:type="paragraph" w:styleId="Sluthilsen">
    <w:name w:val="Closing"/>
    <w:basedOn w:val="Modtageradresse"/>
    <w:link w:val="SluthilsenTegn"/>
    <w:uiPriority w:val="99"/>
    <w:rsid w:val="00320C65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rsid w:val="00320C65"/>
    <w:rPr>
      <w:b/>
      <w:sz w:val="20"/>
    </w:rPr>
  </w:style>
  <w:style w:type="table" w:styleId="Tabel-Gitter">
    <w:name w:val="Table Grid"/>
    <w:basedOn w:val="Tabel-Normal"/>
    <w:uiPriority w:val="39"/>
    <w:rsid w:val="00320C65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shd w:val="clear" w:color="auto" w:fill="F7F5F5"/>
    </w:tcPr>
  </w:style>
  <w:style w:type="table" w:customStyle="1" w:styleId="Tabel-Gitter1">
    <w:name w:val="Tabel - Gitter1"/>
    <w:basedOn w:val="Tabel-Normal"/>
    <w:next w:val="Tabel-Gitter"/>
    <w:uiPriority w:val="59"/>
    <w:rsid w:val="00320C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itter-lys">
    <w:name w:val="Grid Table Light"/>
    <w:basedOn w:val="Tabel-Normal"/>
    <w:uiPriority w:val="40"/>
    <w:rsid w:val="00320C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Undertitel"/>
    <w:link w:val="TitelTegn"/>
    <w:uiPriority w:val="10"/>
    <w:qFormat/>
    <w:rsid w:val="00AB2972"/>
    <w:pPr>
      <w:tabs>
        <w:tab w:val="left" w:pos="4253"/>
      </w:tabs>
      <w:spacing w:line="660" w:lineRule="exact"/>
    </w:pPr>
    <w:rPr>
      <w:rFonts w:asciiTheme="majorHAnsi" w:eastAsiaTheme="majorEastAsia" w:hAnsiTheme="majorHAnsi" w:cstheme="majorBidi"/>
      <w:spacing w:val="-10"/>
      <w:kern w:val="28"/>
      <w:sz w:val="6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B2972"/>
    <w:rPr>
      <w:rFonts w:asciiTheme="majorHAnsi" w:eastAsiaTheme="majorEastAsia" w:hAnsiTheme="majorHAnsi" w:cstheme="majorBidi"/>
      <w:spacing w:val="-10"/>
      <w:kern w:val="28"/>
      <w:sz w:val="66"/>
      <w:szCs w:val="56"/>
    </w:rPr>
  </w:style>
  <w:style w:type="table" w:customStyle="1" w:styleId="Typografi1">
    <w:name w:val="Typografi1"/>
    <w:basedOn w:val="Tabel-Gitter"/>
    <w:uiPriority w:val="99"/>
    <w:rsid w:val="00320C65"/>
    <w:tblPr/>
    <w:tcPr>
      <w:shd w:val="clear" w:color="auto" w:fill="F7F5F5"/>
    </w:tcPr>
  </w:style>
  <w:style w:type="paragraph" w:customStyle="1" w:styleId="Venstrespalteoverskrift">
    <w:name w:val="Venstre spalte overskrift"/>
    <w:basedOn w:val="Afsenderadresse"/>
    <w:qFormat/>
    <w:rsid w:val="00320C65"/>
    <w:rPr>
      <w:b/>
    </w:rPr>
  </w:style>
  <w:style w:type="paragraph" w:customStyle="1" w:styleId="Venstrespaltetekst">
    <w:name w:val="Venstre spalte tekst"/>
    <w:basedOn w:val="Afsenderadresse"/>
    <w:qFormat/>
    <w:rsid w:val="00320C65"/>
    <w:pPr>
      <w:framePr w:wrap="around" w:vAnchor="page" w:hAnchor="page" w:x="795" w:y="5784"/>
      <w:suppressOverlap/>
    </w:pPr>
    <w:rPr>
      <w:lang w:eastAsia="da-DK"/>
    </w:rPr>
  </w:style>
  <w:style w:type="character" w:styleId="Kraftigfremhvning">
    <w:name w:val="Intense Emphasis"/>
    <w:basedOn w:val="Standardskrifttypeiafsnit"/>
    <w:uiPriority w:val="21"/>
    <w:qFormat/>
    <w:rsid w:val="00CE0BBC"/>
    <w:rPr>
      <w:i/>
      <w:iCs/>
      <w:color w:val="auto"/>
    </w:rPr>
  </w:style>
  <w:style w:type="character" w:styleId="Kraftighenvisning">
    <w:name w:val="Intense Reference"/>
    <w:basedOn w:val="Standardskrifttypeiafsnit"/>
    <w:uiPriority w:val="32"/>
    <w:qFormat/>
    <w:rsid w:val="00CE0BBC"/>
    <w:rPr>
      <w:b/>
      <w:bCs/>
      <w:smallCaps/>
      <w:color w:val="auto"/>
      <w:spacing w:val="5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E0BBC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E0BBC"/>
    <w:rPr>
      <w:rFonts w:ascii="Arial" w:hAnsi="Arial"/>
      <w:i/>
      <w:iCs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E0BBC"/>
    <w:rPr>
      <w:rFonts w:asciiTheme="majorHAnsi" w:eastAsiaTheme="majorEastAsia" w:hAnsiTheme="majorHAnsi" w:cstheme="majorBidi"/>
      <w:i/>
      <w:iCs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36993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36993"/>
    <w:rPr>
      <w:rFonts w:eastAsiaTheme="majorEastAsia" w:cstheme="majorBidi"/>
      <w:color w:val="272727" w:themeColor="text1" w:themeTint="D8"/>
      <w:sz w:val="20"/>
    </w:rPr>
  </w:style>
  <w:style w:type="paragraph" w:styleId="Citat">
    <w:name w:val="Quote"/>
    <w:basedOn w:val="Normal"/>
    <w:next w:val="Normal"/>
    <w:link w:val="CitatTegn"/>
    <w:uiPriority w:val="29"/>
    <w:qFormat/>
    <w:rsid w:val="00A369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36993"/>
    <w:rPr>
      <w:rFonts w:ascii="Arial" w:hAnsi="Arial"/>
      <w:i/>
      <w:iCs/>
      <w:color w:val="404040" w:themeColor="text1" w:themeTint="BF"/>
      <w:sz w:val="20"/>
    </w:rPr>
  </w:style>
  <w:style w:type="paragraph" w:styleId="Listeafsnit">
    <w:name w:val="List Paragraph"/>
    <w:basedOn w:val="Normal"/>
    <w:uiPriority w:val="34"/>
    <w:qFormat/>
    <w:rsid w:val="00A3699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369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36993"/>
    <w:pPr>
      <w:spacing w:line="264" w:lineRule="exact"/>
      <w:ind w:left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521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Bay Møller Dahl</dc:creator>
  <cp:keywords/>
  <dc:description/>
  <cp:lastModifiedBy>Julie Bay Møller Dahl</cp:lastModifiedBy>
  <cp:revision>2</cp:revision>
  <dcterms:created xsi:type="dcterms:W3CDTF">2025-08-25T08:10:00Z</dcterms:created>
  <dcterms:modified xsi:type="dcterms:W3CDTF">2025-08-25T08:44:00Z</dcterms:modified>
</cp:coreProperties>
</file>